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1A4" w:rsidRPr="005D71A4" w:rsidRDefault="005D71A4" w:rsidP="005D71A4">
      <w:pPr>
        <w:shd w:val="clear" w:color="auto" w:fill="FFFFFF"/>
        <w:spacing w:after="0" w:line="252" w:lineRule="atLeast"/>
        <w:jc w:val="center"/>
        <w:textAlignment w:val="baseline"/>
        <w:rPr>
          <w:rFonts w:ascii="inherit" w:eastAsia="Times New Roman" w:hAnsi="inherit" w:cs="Times New Roman"/>
          <w:b/>
          <w:bCs/>
          <w:color w:val="204798"/>
          <w:sz w:val="40"/>
          <w:szCs w:val="40"/>
          <w:bdr w:val="none" w:sz="0" w:space="0" w:color="auto" w:frame="1"/>
          <w:lang w:eastAsia="es-ES"/>
        </w:rPr>
      </w:pPr>
      <w:r w:rsidRPr="005D71A4">
        <w:rPr>
          <w:rFonts w:ascii="inherit" w:eastAsia="Times New Roman" w:hAnsi="inherit" w:cs="Times New Roman"/>
          <w:b/>
          <w:bCs/>
          <w:color w:val="204798"/>
          <w:sz w:val="40"/>
          <w:szCs w:val="40"/>
          <w:bdr w:val="none" w:sz="0" w:space="0" w:color="auto" w:frame="1"/>
          <w:lang w:eastAsia="es-ES"/>
        </w:rPr>
        <w:t xml:space="preserve">Barcelona, June </w:t>
      </w:r>
      <w:r>
        <w:rPr>
          <w:rFonts w:ascii="inherit" w:eastAsia="Times New Roman" w:hAnsi="inherit" w:cs="Times New Roman"/>
          <w:b/>
          <w:bCs/>
          <w:color w:val="204798"/>
          <w:sz w:val="40"/>
          <w:szCs w:val="40"/>
          <w:bdr w:val="none" w:sz="0" w:space="0" w:color="auto" w:frame="1"/>
          <w:lang w:eastAsia="es-ES"/>
        </w:rPr>
        <w:t>3</w:t>
      </w:r>
      <w:r w:rsidRPr="005D71A4">
        <w:rPr>
          <w:rFonts w:ascii="inherit" w:eastAsia="Times New Roman" w:hAnsi="inherit" w:cs="Times New Roman"/>
          <w:b/>
          <w:bCs/>
          <w:color w:val="204798"/>
          <w:sz w:val="40"/>
          <w:szCs w:val="40"/>
          <w:bdr w:val="none" w:sz="0" w:space="0" w:color="auto" w:frame="1"/>
          <w:lang w:eastAsia="es-ES"/>
        </w:rPr>
        <w:t>, 2019</w:t>
      </w:r>
    </w:p>
    <w:p w:rsidR="005D71A4" w:rsidRDefault="005D71A4" w:rsidP="005D71A4">
      <w:pPr>
        <w:shd w:val="clear" w:color="auto" w:fill="FFFFFF"/>
        <w:spacing w:after="0" w:line="252" w:lineRule="atLeast"/>
        <w:jc w:val="center"/>
        <w:textAlignment w:val="baseline"/>
        <w:rPr>
          <w:rFonts w:ascii="inherit" w:eastAsia="Times New Roman" w:hAnsi="inherit" w:cs="Times New Roman"/>
          <w:b/>
          <w:bCs/>
          <w:color w:val="204798"/>
          <w:sz w:val="21"/>
          <w:szCs w:val="21"/>
          <w:bdr w:val="none" w:sz="0" w:space="0" w:color="auto" w:frame="1"/>
          <w:lang w:eastAsia="es-ES"/>
        </w:rPr>
      </w:pPr>
      <w:r>
        <w:rPr>
          <w:rFonts w:ascii="inherit" w:eastAsia="Times New Roman" w:hAnsi="inherit" w:cs="Times New Roman"/>
          <w:b/>
          <w:bCs/>
          <w:color w:val="204798"/>
          <w:sz w:val="21"/>
          <w:szCs w:val="21"/>
          <w:bdr w:val="none" w:sz="0" w:space="0" w:color="auto" w:frame="1"/>
          <w:lang w:eastAsia="es-ES"/>
        </w:rPr>
        <w:t xml:space="preserve">IRB Barcelona; </w:t>
      </w:r>
      <w:proofErr w:type="spellStart"/>
      <w:r>
        <w:rPr>
          <w:rFonts w:ascii="inherit" w:eastAsia="Times New Roman" w:hAnsi="inherit" w:cs="Times New Roman"/>
          <w:b/>
          <w:bCs/>
          <w:color w:val="204798"/>
          <w:sz w:val="21"/>
          <w:szCs w:val="21"/>
          <w:bdr w:val="none" w:sz="0" w:space="0" w:color="auto" w:frame="1"/>
          <w:lang w:eastAsia="es-ES"/>
        </w:rPr>
        <w:t>Parc</w:t>
      </w:r>
      <w:proofErr w:type="spellEnd"/>
      <w:r>
        <w:rPr>
          <w:rFonts w:ascii="inherit" w:eastAsia="Times New Roman" w:hAnsi="inherit" w:cs="Times New Roman"/>
          <w:b/>
          <w:bCs/>
          <w:color w:val="204798"/>
          <w:sz w:val="21"/>
          <w:szCs w:val="21"/>
          <w:bdr w:val="none" w:sz="0" w:space="0" w:color="auto" w:frame="1"/>
          <w:lang w:eastAsia="es-ES"/>
        </w:rPr>
        <w:t xml:space="preserve"> </w:t>
      </w:r>
      <w:proofErr w:type="spellStart"/>
      <w:r>
        <w:rPr>
          <w:rFonts w:ascii="inherit" w:eastAsia="Times New Roman" w:hAnsi="inherit" w:cs="Times New Roman"/>
          <w:b/>
          <w:bCs/>
          <w:color w:val="204798"/>
          <w:sz w:val="21"/>
          <w:szCs w:val="21"/>
          <w:bdr w:val="none" w:sz="0" w:space="0" w:color="auto" w:frame="1"/>
          <w:lang w:eastAsia="es-ES"/>
        </w:rPr>
        <w:t>Cientific</w:t>
      </w:r>
      <w:proofErr w:type="spellEnd"/>
      <w:r>
        <w:rPr>
          <w:rFonts w:ascii="inherit" w:eastAsia="Times New Roman" w:hAnsi="inherit" w:cs="Times New Roman"/>
          <w:b/>
          <w:bCs/>
          <w:color w:val="204798"/>
          <w:sz w:val="21"/>
          <w:szCs w:val="21"/>
          <w:bdr w:val="none" w:sz="0" w:space="0" w:color="auto" w:frame="1"/>
          <w:lang w:eastAsia="es-ES"/>
        </w:rPr>
        <w:t xml:space="preserve"> de </w:t>
      </w:r>
      <w:proofErr w:type="gramStart"/>
      <w:r>
        <w:rPr>
          <w:rFonts w:ascii="inherit" w:eastAsia="Times New Roman" w:hAnsi="inherit" w:cs="Times New Roman"/>
          <w:b/>
          <w:bCs/>
          <w:color w:val="204798"/>
          <w:sz w:val="21"/>
          <w:szCs w:val="21"/>
          <w:bdr w:val="none" w:sz="0" w:space="0" w:color="auto" w:frame="1"/>
          <w:lang w:eastAsia="es-ES"/>
        </w:rPr>
        <w:t xml:space="preserve">Barcelona </w:t>
      </w:r>
      <w:r w:rsidRPr="00057A8F">
        <w:rPr>
          <w:rFonts w:ascii="inherit" w:eastAsia="Times New Roman" w:hAnsi="inherit" w:cs="Times New Roman"/>
          <w:b/>
          <w:bCs/>
          <w:color w:val="204798"/>
          <w:sz w:val="21"/>
          <w:szCs w:val="21"/>
          <w:bdr w:val="none" w:sz="0" w:space="0" w:color="auto" w:frame="1"/>
          <w:lang w:eastAsia="es-ES"/>
        </w:rPr>
        <w:t>,</w:t>
      </w:r>
      <w:proofErr w:type="gramEnd"/>
      <w:r w:rsidRPr="00057A8F">
        <w:rPr>
          <w:rFonts w:ascii="inherit" w:eastAsia="Times New Roman" w:hAnsi="inherit" w:cs="Times New Roman"/>
          <w:b/>
          <w:bCs/>
          <w:color w:val="204798"/>
          <w:sz w:val="21"/>
          <w:szCs w:val="21"/>
          <w:bdr w:val="none" w:sz="0" w:space="0" w:color="auto" w:frame="1"/>
          <w:lang w:eastAsia="es-ES"/>
        </w:rPr>
        <w:t xml:space="preserve"> </w:t>
      </w:r>
      <w:proofErr w:type="spellStart"/>
      <w:r>
        <w:rPr>
          <w:rFonts w:ascii="inherit" w:eastAsia="Times New Roman" w:hAnsi="inherit" w:cs="Times New Roman"/>
          <w:b/>
          <w:bCs/>
          <w:color w:val="204798"/>
          <w:sz w:val="21"/>
          <w:szCs w:val="21"/>
          <w:bdr w:val="none" w:sz="0" w:space="0" w:color="auto" w:frame="1"/>
          <w:lang w:eastAsia="es-ES"/>
        </w:rPr>
        <w:t>Carrer</w:t>
      </w:r>
      <w:proofErr w:type="spellEnd"/>
      <w:r>
        <w:rPr>
          <w:rFonts w:ascii="inherit" w:eastAsia="Times New Roman" w:hAnsi="inherit" w:cs="Times New Roman"/>
          <w:b/>
          <w:bCs/>
          <w:color w:val="204798"/>
          <w:sz w:val="21"/>
          <w:szCs w:val="21"/>
          <w:bdr w:val="none" w:sz="0" w:space="0" w:color="auto" w:frame="1"/>
          <w:lang w:eastAsia="es-ES"/>
        </w:rPr>
        <w:t xml:space="preserve"> </w:t>
      </w:r>
      <w:proofErr w:type="spellStart"/>
      <w:r>
        <w:rPr>
          <w:rFonts w:ascii="inherit" w:eastAsia="Times New Roman" w:hAnsi="inherit" w:cs="Times New Roman"/>
          <w:b/>
          <w:bCs/>
          <w:color w:val="204798"/>
          <w:sz w:val="21"/>
          <w:szCs w:val="21"/>
          <w:bdr w:val="none" w:sz="0" w:space="0" w:color="auto" w:frame="1"/>
          <w:lang w:eastAsia="es-ES"/>
        </w:rPr>
        <w:t>Baldiri</w:t>
      </w:r>
      <w:proofErr w:type="spellEnd"/>
      <w:r>
        <w:rPr>
          <w:rFonts w:ascii="inherit" w:eastAsia="Times New Roman" w:hAnsi="inherit" w:cs="Times New Roman"/>
          <w:b/>
          <w:bCs/>
          <w:color w:val="204798"/>
          <w:sz w:val="21"/>
          <w:szCs w:val="21"/>
          <w:bdr w:val="none" w:sz="0" w:space="0" w:color="auto" w:frame="1"/>
          <w:lang w:eastAsia="es-ES"/>
        </w:rPr>
        <w:t xml:space="preserve"> </w:t>
      </w:r>
      <w:proofErr w:type="spellStart"/>
      <w:r>
        <w:rPr>
          <w:rFonts w:ascii="inherit" w:eastAsia="Times New Roman" w:hAnsi="inherit" w:cs="Times New Roman"/>
          <w:b/>
          <w:bCs/>
          <w:color w:val="204798"/>
          <w:sz w:val="21"/>
          <w:szCs w:val="21"/>
          <w:bdr w:val="none" w:sz="0" w:space="0" w:color="auto" w:frame="1"/>
          <w:lang w:eastAsia="es-ES"/>
        </w:rPr>
        <w:t>Reixac</w:t>
      </w:r>
      <w:proofErr w:type="spellEnd"/>
      <w:r>
        <w:rPr>
          <w:rFonts w:ascii="inherit" w:eastAsia="Times New Roman" w:hAnsi="inherit" w:cs="Times New Roman"/>
          <w:b/>
          <w:bCs/>
          <w:color w:val="204798"/>
          <w:sz w:val="21"/>
          <w:szCs w:val="21"/>
          <w:bdr w:val="none" w:sz="0" w:space="0" w:color="auto" w:frame="1"/>
          <w:lang w:eastAsia="es-ES"/>
        </w:rPr>
        <w:t xml:space="preserve"> 10 ; 08028</w:t>
      </w:r>
      <w:r w:rsidRPr="00057A8F">
        <w:rPr>
          <w:rFonts w:ascii="inherit" w:eastAsia="Times New Roman" w:hAnsi="inherit" w:cs="Times New Roman"/>
          <w:b/>
          <w:bCs/>
          <w:color w:val="204798"/>
          <w:sz w:val="21"/>
          <w:szCs w:val="21"/>
          <w:bdr w:val="none" w:sz="0" w:space="0" w:color="auto" w:frame="1"/>
          <w:lang w:eastAsia="es-ES"/>
        </w:rPr>
        <w:t xml:space="preserve"> Barcelona</w:t>
      </w:r>
    </w:p>
    <w:p w:rsidR="005D71A4" w:rsidRDefault="005D71A4" w:rsidP="005D71A4">
      <w:pPr>
        <w:shd w:val="clear" w:color="auto" w:fill="FFFFFF"/>
        <w:spacing w:after="0" w:line="252" w:lineRule="atLeast"/>
        <w:jc w:val="center"/>
        <w:textAlignment w:val="baseline"/>
        <w:rPr>
          <w:rFonts w:ascii="inherit" w:eastAsia="Times New Roman" w:hAnsi="inherit" w:cs="Times New Roman"/>
          <w:b/>
          <w:bCs/>
          <w:color w:val="204798"/>
          <w:sz w:val="21"/>
          <w:szCs w:val="21"/>
          <w:bdr w:val="none" w:sz="0" w:space="0" w:color="auto" w:frame="1"/>
          <w:lang w:eastAsia="es-ES"/>
        </w:rPr>
      </w:pPr>
    </w:p>
    <w:p w:rsidR="005D71A4" w:rsidRPr="005D71A4" w:rsidRDefault="005D71A4" w:rsidP="005D71A4">
      <w:pPr>
        <w:shd w:val="clear" w:color="auto" w:fill="FFFFFF"/>
        <w:spacing w:after="0" w:line="252" w:lineRule="atLeast"/>
        <w:jc w:val="center"/>
        <w:textAlignment w:val="baseline"/>
        <w:rPr>
          <w:rFonts w:ascii="inherit" w:eastAsia="Times New Roman" w:hAnsi="inherit" w:cs="Times New Roman"/>
          <w:b/>
          <w:bCs/>
          <w:color w:val="204798"/>
          <w:sz w:val="21"/>
          <w:szCs w:val="21"/>
          <w:bdr w:val="none" w:sz="0" w:space="0" w:color="auto" w:frame="1"/>
          <w:lang w:val="en-US" w:eastAsia="es-ES"/>
        </w:rPr>
      </w:pPr>
      <w:r w:rsidRPr="005D71A4">
        <w:rPr>
          <w:rFonts w:ascii="inherit" w:eastAsia="Times New Roman" w:hAnsi="inherit" w:cs="Times New Roman"/>
          <w:b/>
          <w:bCs/>
          <w:color w:val="204798"/>
          <w:sz w:val="21"/>
          <w:szCs w:val="21"/>
          <w:bdr w:val="none" w:sz="0" w:space="0" w:color="auto" w:frame="1"/>
          <w:lang w:val="en-US" w:eastAsia="es-ES"/>
        </w:rPr>
        <w:t xml:space="preserve">Room </w:t>
      </w:r>
      <w:r>
        <w:rPr>
          <w:rFonts w:ascii="inherit" w:eastAsia="Times New Roman" w:hAnsi="inherit" w:cs="Times New Roman"/>
          <w:b/>
          <w:bCs/>
          <w:color w:val="204798"/>
          <w:sz w:val="21"/>
          <w:szCs w:val="21"/>
          <w:bdr w:val="none" w:sz="0" w:space="0" w:color="auto" w:frame="1"/>
          <w:lang w:val="en-US" w:eastAsia="es-ES"/>
        </w:rPr>
        <w:t>1 Tower I</w:t>
      </w:r>
      <w:r w:rsidRPr="005D71A4">
        <w:rPr>
          <w:rFonts w:ascii="inherit" w:eastAsia="Times New Roman" w:hAnsi="inherit" w:cs="Times New Roman"/>
          <w:b/>
          <w:bCs/>
          <w:color w:val="204798"/>
          <w:sz w:val="21"/>
          <w:szCs w:val="21"/>
          <w:bdr w:val="none" w:sz="0" w:space="0" w:color="auto" w:frame="1"/>
          <w:lang w:val="en-US" w:eastAsia="es-ES"/>
        </w:rPr>
        <w:t xml:space="preserve"> </w:t>
      </w:r>
    </w:p>
    <w:p w:rsidR="00041670" w:rsidRPr="005D71A4" w:rsidRDefault="00041670" w:rsidP="00514821">
      <w:pPr>
        <w:ind w:left="851"/>
        <w:rPr>
          <w:sz w:val="20"/>
          <w:szCs w:val="20"/>
          <w:lang w:val="en-US"/>
        </w:rPr>
      </w:pPr>
    </w:p>
    <w:p w:rsidR="00A60023" w:rsidRDefault="005D71A4" w:rsidP="00753F7B">
      <w:pPr>
        <w:spacing w:after="0"/>
        <w:rPr>
          <w:rFonts w:asciiTheme="majorHAnsi" w:hAnsiTheme="majorHAnsi" w:cstheme="majorHAnsi"/>
          <w:b/>
          <w:color w:val="204798"/>
          <w:sz w:val="20"/>
          <w:szCs w:val="20"/>
          <w:shd w:val="clear" w:color="auto" w:fill="FFFFFF"/>
          <w:lang w:val="en-US"/>
        </w:rPr>
      </w:pPr>
      <w:r>
        <w:rPr>
          <w:rFonts w:asciiTheme="majorHAnsi" w:hAnsiTheme="majorHAnsi" w:cstheme="majorHAnsi"/>
          <w:b/>
          <w:color w:val="204798"/>
          <w:sz w:val="20"/>
          <w:szCs w:val="20"/>
          <w:shd w:val="clear" w:color="auto" w:fill="FFFFFF"/>
          <w:lang w:val="en-US"/>
        </w:rPr>
        <w:t>13:00</w:t>
      </w:r>
      <w:r w:rsidR="00A60023" w:rsidRPr="00AC37CF">
        <w:rPr>
          <w:rFonts w:asciiTheme="majorHAnsi" w:hAnsiTheme="majorHAnsi" w:cstheme="majorHAnsi"/>
          <w:b/>
          <w:color w:val="204798"/>
          <w:sz w:val="20"/>
          <w:szCs w:val="20"/>
          <w:shd w:val="clear" w:color="auto" w:fill="FFFFFF"/>
          <w:lang w:val="en-US"/>
        </w:rPr>
        <w:t xml:space="preserve"> Registration and Welcome</w:t>
      </w:r>
      <w:r>
        <w:rPr>
          <w:rFonts w:asciiTheme="majorHAnsi" w:hAnsiTheme="majorHAnsi" w:cstheme="majorHAnsi"/>
          <w:b/>
          <w:color w:val="204798"/>
          <w:sz w:val="20"/>
          <w:szCs w:val="20"/>
          <w:shd w:val="clear" w:color="auto" w:fill="FFFFFF"/>
          <w:lang w:val="en-US"/>
        </w:rPr>
        <w:t xml:space="preserve"> Lunch</w:t>
      </w:r>
    </w:p>
    <w:p w:rsidR="008D1088" w:rsidRPr="00AC37CF" w:rsidRDefault="008D1088" w:rsidP="00753F7B">
      <w:pPr>
        <w:spacing w:after="0"/>
        <w:rPr>
          <w:rFonts w:asciiTheme="majorHAnsi" w:hAnsiTheme="majorHAnsi" w:cstheme="majorHAnsi"/>
          <w:b/>
          <w:color w:val="204798"/>
          <w:sz w:val="20"/>
          <w:szCs w:val="20"/>
          <w:shd w:val="clear" w:color="auto" w:fill="FFFFFF"/>
          <w:lang w:val="en-US"/>
        </w:rPr>
      </w:pPr>
    </w:p>
    <w:p w:rsidR="008D1088" w:rsidRPr="00AC37CF" w:rsidRDefault="005D71A4" w:rsidP="00753F7B">
      <w:pPr>
        <w:spacing w:after="0"/>
        <w:rPr>
          <w:rFonts w:asciiTheme="majorHAnsi" w:hAnsiTheme="majorHAnsi" w:cstheme="majorHAnsi"/>
          <w:color w:val="222222"/>
          <w:sz w:val="20"/>
          <w:szCs w:val="20"/>
          <w:shd w:val="clear" w:color="auto" w:fill="FFFFFF"/>
          <w:lang w:val="en-US"/>
        </w:rPr>
      </w:pPr>
      <w:r>
        <w:rPr>
          <w:rFonts w:asciiTheme="majorHAnsi" w:hAnsiTheme="majorHAnsi" w:cstheme="majorHAnsi"/>
          <w:b/>
          <w:color w:val="222222"/>
          <w:sz w:val="20"/>
          <w:szCs w:val="20"/>
          <w:shd w:val="clear" w:color="auto" w:fill="FFFFFF"/>
          <w:lang w:val="en-US"/>
        </w:rPr>
        <w:t>14:00</w:t>
      </w:r>
      <w:r w:rsidR="008D1088" w:rsidRPr="008D1088">
        <w:rPr>
          <w:rFonts w:asciiTheme="majorHAnsi" w:hAnsiTheme="majorHAnsi" w:cstheme="majorHAnsi"/>
          <w:b/>
          <w:color w:val="222222"/>
          <w:sz w:val="20"/>
          <w:szCs w:val="20"/>
          <w:shd w:val="clear" w:color="auto" w:fill="FFFFFF"/>
          <w:lang w:val="en-US"/>
        </w:rPr>
        <w:t xml:space="preserve"> </w:t>
      </w:r>
      <w:r>
        <w:rPr>
          <w:rFonts w:asciiTheme="majorHAnsi" w:hAnsiTheme="majorHAnsi" w:cstheme="majorHAnsi"/>
          <w:b/>
          <w:color w:val="222222"/>
          <w:sz w:val="20"/>
          <w:szCs w:val="20"/>
          <w:shd w:val="clear" w:color="auto" w:fill="FFFFFF"/>
          <w:lang w:val="en-US"/>
        </w:rPr>
        <w:t xml:space="preserve">Welcome presentation </w:t>
      </w:r>
      <w:proofErr w:type="gramStart"/>
      <w:r>
        <w:rPr>
          <w:rFonts w:asciiTheme="majorHAnsi" w:hAnsiTheme="majorHAnsi" w:cstheme="majorHAnsi"/>
          <w:b/>
          <w:color w:val="222222"/>
          <w:sz w:val="20"/>
          <w:szCs w:val="20"/>
          <w:shd w:val="clear" w:color="auto" w:fill="FFFFFF"/>
          <w:lang w:val="en-US"/>
        </w:rPr>
        <w:t xml:space="preserve">( </w:t>
      </w:r>
      <w:proofErr w:type="spellStart"/>
      <w:r>
        <w:rPr>
          <w:rFonts w:asciiTheme="majorHAnsi" w:hAnsiTheme="majorHAnsi" w:cstheme="majorHAnsi"/>
          <w:b/>
          <w:color w:val="222222"/>
          <w:sz w:val="20"/>
          <w:szCs w:val="20"/>
          <w:shd w:val="clear" w:color="auto" w:fill="FFFFFF"/>
          <w:lang w:val="en-US"/>
        </w:rPr>
        <w:t>Nuria</w:t>
      </w:r>
      <w:proofErr w:type="spellEnd"/>
      <w:proofErr w:type="gramEnd"/>
      <w:r>
        <w:rPr>
          <w:rFonts w:asciiTheme="majorHAnsi" w:hAnsiTheme="majorHAnsi" w:cstheme="majorHAnsi"/>
          <w:b/>
          <w:color w:val="222222"/>
          <w:sz w:val="20"/>
          <w:szCs w:val="20"/>
          <w:shd w:val="clear" w:color="auto" w:fill="FFFFFF"/>
          <w:lang w:val="en-US"/>
        </w:rPr>
        <w:t xml:space="preserve"> Lopez-</w:t>
      </w:r>
      <w:proofErr w:type="spellStart"/>
      <w:r>
        <w:rPr>
          <w:rFonts w:asciiTheme="majorHAnsi" w:hAnsiTheme="majorHAnsi" w:cstheme="majorHAnsi"/>
          <w:b/>
          <w:color w:val="222222"/>
          <w:sz w:val="20"/>
          <w:szCs w:val="20"/>
          <w:shd w:val="clear" w:color="auto" w:fill="FFFFFF"/>
          <w:lang w:val="en-US"/>
        </w:rPr>
        <w:t>Bigas</w:t>
      </w:r>
      <w:proofErr w:type="spellEnd"/>
      <w:r>
        <w:rPr>
          <w:rFonts w:asciiTheme="majorHAnsi" w:hAnsiTheme="majorHAnsi" w:cstheme="majorHAnsi"/>
          <w:b/>
          <w:color w:val="222222"/>
          <w:sz w:val="20"/>
          <w:szCs w:val="20"/>
          <w:shd w:val="clear" w:color="auto" w:fill="FFFFFF"/>
          <w:lang w:val="en-US"/>
        </w:rPr>
        <w:t>/ Martina Gasull)</w:t>
      </w:r>
    </w:p>
    <w:p w:rsidR="00A60023" w:rsidRDefault="00A60023" w:rsidP="00753F7B">
      <w:pPr>
        <w:spacing w:after="0"/>
        <w:rPr>
          <w:rFonts w:asciiTheme="majorHAnsi" w:hAnsiTheme="majorHAnsi" w:cstheme="majorHAnsi"/>
          <w:b/>
          <w:color w:val="222222"/>
          <w:sz w:val="20"/>
          <w:szCs w:val="20"/>
          <w:shd w:val="clear" w:color="auto" w:fill="FFFFFF"/>
          <w:lang w:val="en-US"/>
        </w:rPr>
      </w:pPr>
    </w:p>
    <w:p w:rsidR="00753F7B" w:rsidRDefault="00753F7B" w:rsidP="00753F7B">
      <w:pPr>
        <w:spacing w:after="0"/>
        <w:rPr>
          <w:rFonts w:asciiTheme="majorHAnsi" w:hAnsiTheme="majorHAnsi" w:cstheme="majorHAnsi"/>
          <w:b/>
          <w:color w:val="204798"/>
          <w:sz w:val="20"/>
          <w:szCs w:val="20"/>
          <w:shd w:val="clear" w:color="auto" w:fill="FFFFFF"/>
          <w:lang w:val="en-US"/>
        </w:rPr>
      </w:pPr>
      <w:r w:rsidRPr="00753F7B">
        <w:rPr>
          <w:rFonts w:asciiTheme="majorHAnsi" w:hAnsiTheme="majorHAnsi" w:cstheme="majorHAnsi"/>
          <w:b/>
          <w:color w:val="204798"/>
          <w:sz w:val="20"/>
          <w:szCs w:val="20"/>
          <w:shd w:val="clear" w:color="auto" w:fill="FFFFFF"/>
          <w:lang w:val="en-US"/>
        </w:rPr>
        <w:t>Project presentations</w:t>
      </w:r>
    </w:p>
    <w:p w:rsidR="00753F7B" w:rsidRPr="005373A6" w:rsidRDefault="00753F7B" w:rsidP="00753F7B">
      <w:pPr>
        <w:spacing w:after="0"/>
        <w:rPr>
          <w:rFonts w:asciiTheme="majorHAnsi" w:hAnsiTheme="majorHAnsi" w:cstheme="majorHAnsi"/>
          <w:b/>
          <w:color w:val="222222"/>
          <w:sz w:val="20"/>
          <w:szCs w:val="20"/>
          <w:shd w:val="clear" w:color="auto" w:fill="FFFFFF"/>
          <w:lang w:val="en-US"/>
        </w:rPr>
      </w:pPr>
    </w:p>
    <w:p w:rsidR="00041670" w:rsidRPr="005373A6" w:rsidRDefault="005D71A4" w:rsidP="00753F7B">
      <w:pPr>
        <w:spacing w:after="0"/>
        <w:rPr>
          <w:rFonts w:asciiTheme="majorHAnsi" w:hAnsiTheme="majorHAnsi" w:cstheme="majorHAnsi"/>
          <w:b/>
          <w:color w:val="222222"/>
          <w:sz w:val="20"/>
          <w:szCs w:val="20"/>
          <w:shd w:val="clear" w:color="auto" w:fill="FFFFFF"/>
          <w:lang w:val="en-US"/>
        </w:rPr>
      </w:pPr>
      <w:r>
        <w:rPr>
          <w:rFonts w:asciiTheme="majorHAnsi" w:hAnsiTheme="majorHAnsi" w:cstheme="majorHAnsi"/>
          <w:b/>
          <w:color w:val="222222"/>
          <w:sz w:val="20"/>
          <w:szCs w:val="20"/>
          <w:shd w:val="clear" w:color="auto" w:fill="FFFFFF"/>
          <w:lang w:val="en-US"/>
        </w:rPr>
        <w:t>14:30 ESR1</w:t>
      </w:r>
      <w:r w:rsidR="005373A6">
        <w:rPr>
          <w:rFonts w:asciiTheme="majorHAnsi" w:hAnsiTheme="majorHAnsi" w:cstheme="majorHAnsi"/>
          <w:b/>
          <w:color w:val="222222"/>
          <w:sz w:val="20"/>
          <w:szCs w:val="20"/>
          <w:shd w:val="clear" w:color="auto" w:fill="FFFFFF"/>
          <w:lang w:val="en-US"/>
        </w:rPr>
        <w:t xml:space="preserve">: </w:t>
      </w:r>
      <w:r w:rsidR="005373A6" w:rsidRPr="005373A6">
        <w:rPr>
          <w:rFonts w:asciiTheme="majorHAnsi" w:hAnsiTheme="majorHAnsi" w:cstheme="majorHAnsi"/>
          <w:b/>
          <w:color w:val="222222"/>
          <w:sz w:val="20"/>
          <w:szCs w:val="20"/>
          <w:shd w:val="clear" w:color="auto" w:fill="FFFFFF"/>
          <w:lang w:val="en-US"/>
        </w:rPr>
        <w:t>Michael Schneider</w:t>
      </w:r>
      <w:r w:rsidR="005373A6">
        <w:rPr>
          <w:rFonts w:asciiTheme="majorHAnsi" w:hAnsiTheme="majorHAnsi" w:cstheme="majorHAnsi"/>
          <w:b/>
          <w:color w:val="222222"/>
          <w:sz w:val="20"/>
          <w:szCs w:val="20"/>
          <w:shd w:val="clear" w:color="auto" w:fill="FFFFFF"/>
          <w:lang w:val="en-US"/>
        </w:rPr>
        <w:t xml:space="preserve">, </w:t>
      </w:r>
      <w:r w:rsidR="005373A6" w:rsidRPr="005373A6">
        <w:rPr>
          <w:rFonts w:asciiTheme="majorHAnsi" w:hAnsiTheme="majorHAnsi" w:cstheme="majorHAnsi"/>
          <w:b/>
          <w:color w:val="222222"/>
          <w:sz w:val="20"/>
          <w:szCs w:val="20"/>
          <w:shd w:val="clear" w:color="auto" w:fill="FFFFFF"/>
          <w:lang w:val="en-US"/>
        </w:rPr>
        <w:t xml:space="preserve">Comparing </w:t>
      </w:r>
      <w:proofErr w:type="spellStart"/>
      <w:r w:rsidR="005373A6" w:rsidRPr="005373A6">
        <w:rPr>
          <w:rFonts w:asciiTheme="majorHAnsi" w:hAnsiTheme="majorHAnsi" w:cstheme="majorHAnsi"/>
          <w:b/>
          <w:color w:val="222222"/>
          <w:sz w:val="20"/>
          <w:szCs w:val="20"/>
          <w:shd w:val="clear" w:color="auto" w:fill="FFFFFF"/>
          <w:lang w:val="en-US"/>
        </w:rPr>
        <w:t>tumour</w:t>
      </w:r>
      <w:proofErr w:type="spellEnd"/>
      <w:r w:rsidR="005373A6" w:rsidRPr="005373A6">
        <w:rPr>
          <w:rFonts w:asciiTheme="majorHAnsi" w:hAnsiTheme="majorHAnsi" w:cstheme="majorHAnsi"/>
          <w:b/>
          <w:color w:val="222222"/>
          <w:sz w:val="20"/>
          <w:szCs w:val="20"/>
          <w:shd w:val="clear" w:color="auto" w:fill="FFFFFF"/>
          <w:lang w:val="en-US"/>
        </w:rPr>
        <w:t xml:space="preserve"> phylogenies from single cell data versus bulk sequencing data</w:t>
      </w:r>
    </w:p>
    <w:p w:rsidR="005373A6" w:rsidRDefault="005D71A4" w:rsidP="00753F7B">
      <w:pPr>
        <w:spacing w:after="0"/>
        <w:rPr>
          <w:rFonts w:asciiTheme="majorHAnsi" w:hAnsiTheme="majorHAnsi" w:cstheme="majorHAnsi"/>
          <w:b/>
          <w:color w:val="222222"/>
          <w:sz w:val="20"/>
          <w:szCs w:val="20"/>
          <w:shd w:val="clear" w:color="auto" w:fill="FFFFFF"/>
          <w:lang w:val="en-US"/>
        </w:rPr>
      </w:pPr>
      <w:r w:rsidRPr="005D71A4">
        <w:rPr>
          <w:rFonts w:asciiTheme="majorHAnsi" w:hAnsiTheme="majorHAnsi" w:cstheme="majorHAnsi"/>
          <w:b/>
          <w:color w:val="222222"/>
          <w:sz w:val="20"/>
          <w:szCs w:val="20"/>
          <w:shd w:val="clear" w:color="auto" w:fill="FFFFFF"/>
          <w:lang w:val="en-US"/>
        </w:rPr>
        <w:t>14:50</w:t>
      </w:r>
      <w:r w:rsidR="00FA5067">
        <w:rPr>
          <w:rFonts w:asciiTheme="majorHAnsi" w:hAnsiTheme="majorHAnsi" w:cstheme="majorHAnsi"/>
          <w:b/>
          <w:color w:val="222222"/>
          <w:sz w:val="20"/>
          <w:szCs w:val="20"/>
          <w:shd w:val="clear" w:color="auto" w:fill="FFFFFF"/>
          <w:lang w:val="en-US"/>
        </w:rPr>
        <w:t xml:space="preserve"> ESR2</w:t>
      </w:r>
      <w:r w:rsidR="005373A6">
        <w:rPr>
          <w:rFonts w:asciiTheme="majorHAnsi" w:hAnsiTheme="majorHAnsi" w:cstheme="majorHAnsi"/>
          <w:b/>
          <w:color w:val="222222"/>
          <w:sz w:val="20"/>
          <w:szCs w:val="20"/>
          <w:shd w:val="clear" w:color="auto" w:fill="FFFFFF"/>
          <w:lang w:val="en-US"/>
        </w:rPr>
        <w:t>:</w:t>
      </w:r>
      <w:r w:rsidR="005373A6" w:rsidRPr="005373A6">
        <w:rPr>
          <w:lang w:val="en-US"/>
        </w:rPr>
        <w:t xml:space="preserve"> </w:t>
      </w:r>
      <w:proofErr w:type="spellStart"/>
      <w:r w:rsidR="009A0E29">
        <w:rPr>
          <w:rFonts w:asciiTheme="majorHAnsi" w:hAnsiTheme="majorHAnsi" w:cstheme="majorHAnsi"/>
          <w:b/>
          <w:color w:val="222222"/>
          <w:sz w:val="20"/>
          <w:szCs w:val="20"/>
          <w:shd w:val="clear" w:color="auto" w:fill="FFFFFF"/>
          <w:lang w:val="en-US"/>
        </w:rPr>
        <w:t>Hania</w:t>
      </w:r>
      <w:proofErr w:type="spellEnd"/>
      <w:r w:rsidR="009A0E29">
        <w:rPr>
          <w:rFonts w:asciiTheme="majorHAnsi" w:hAnsiTheme="majorHAnsi" w:cstheme="majorHAnsi"/>
          <w:b/>
          <w:color w:val="222222"/>
          <w:sz w:val="20"/>
          <w:szCs w:val="20"/>
          <w:shd w:val="clear" w:color="auto" w:fill="FFFFFF"/>
          <w:lang w:val="en-US"/>
        </w:rPr>
        <w:t xml:space="preserve"> </w:t>
      </w:r>
      <w:proofErr w:type="spellStart"/>
      <w:r w:rsidR="009A0E29">
        <w:rPr>
          <w:rFonts w:asciiTheme="majorHAnsi" w:hAnsiTheme="majorHAnsi" w:cstheme="majorHAnsi"/>
          <w:b/>
          <w:color w:val="222222"/>
          <w:sz w:val="20"/>
          <w:szCs w:val="20"/>
          <w:shd w:val="clear" w:color="auto" w:fill="FFFFFF"/>
          <w:lang w:val="en-US"/>
        </w:rPr>
        <w:t>Kranas</w:t>
      </w:r>
      <w:proofErr w:type="spellEnd"/>
      <w:r w:rsidR="009A0E29">
        <w:rPr>
          <w:rFonts w:asciiTheme="majorHAnsi" w:hAnsiTheme="majorHAnsi" w:cstheme="majorHAnsi"/>
          <w:b/>
          <w:color w:val="222222"/>
          <w:sz w:val="20"/>
          <w:szCs w:val="20"/>
          <w:shd w:val="clear" w:color="auto" w:fill="FFFFFF"/>
          <w:lang w:val="en-US"/>
        </w:rPr>
        <w:t xml:space="preserve">, </w:t>
      </w:r>
      <w:r w:rsidR="009A0E29" w:rsidRPr="00FA5067">
        <w:rPr>
          <w:rFonts w:asciiTheme="majorHAnsi" w:hAnsiTheme="majorHAnsi" w:cstheme="majorHAnsi"/>
          <w:b/>
          <w:color w:val="222222"/>
          <w:sz w:val="20"/>
          <w:szCs w:val="20"/>
          <w:shd w:val="clear" w:color="auto" w:fill="FFFFFF"/>
          <w:lang w:val="en-US"/>
        </w:rPr>
        <w:t>The mechanisms of coding and non-coding oncogenic alterations</w:t>
      </w:r>
    </w:p>
    <w:p w:rsidR="00041670" w:rsidRPr="00AC37CF" w:rsidRDefault="005D71A4" w:rsidP="00753F7B">
      <w:pPr>
        <w:spacing w:after="0"/>
        <w:rPr>
          <w:rFonts w:asciiTheme="majorHAnsi" w:hAnsiTheme="majorHAnsi" w:cstheme="majorHAnsi"/>
          <w:b/>
          <w:color w:val="222222"/>
          <w:sz w:val="20"/>
          <w:szCs w:val="20"/>
          <w:shd w:val="clear" w:color="auto" w:fill="FFFFFF"/>
          <w:lang w:val="en-US"/>
        </w:rPr>
      </w:pPr>
      <w:r>
        <w:rPr>
          <w:rFonts w:asciiTheme="majorHAnsi" w:hAnsiTheme="majorHAnsi" w:cstheme="majorHAnsi"/>
          <w:b/>
          <w:color w:val="222222"/>
          <w:sz w:val="20"/>
          <w:szCs w:val="20"/>
          <w:shd w:val="clear" w:color="auto" w:fill="FFFFFF"/>
          <w:lang w:val="en-US"/>
        </w:rPr>
        <w:t>15:10</w:t>
      </w:r>
      <w:r w:rsidR="00A60023" w:rsidRPr="00AC37CF">
        <w:rPr>
          <w:rFonts w:asciiTheme="majorHAnsi" w:hAnsiTheme="majorHAnsi" w:cstheme="majorHAnsi"/>
          <w:b/>
          <w:color w:val="222222"/>
          <w:sz w:val="20"/>
          <w:szCs w:val="20"/>
          <w:shd w:val="clear" w:color="auto" w:fill="FFFFFF"/>
          <w:lang w:val="en-US"/>
        </w:rPr>
        <w:t xml:space="preserve"> </w:t>
      </w:r>
      <w:r w:rsidR="00FA5067" w:rsidRPr="00FA5067">
        <w:rPr>
          <w:rFonts w:asciiTheme="majorHAnsi" w:hAnsiTheme="majorHAnsi" w:cstheme="majorHAnsi"/>
          <w:b/>
          <w:color w:val="222222"/>
          <w:sz w:val="20"/>
          <w:szCs w:val="20"/>
          <w:shd w:val="clear" w:color="auto" w:fill="FFFFFF"/>
          <w:lang w:val="en-US"/>
        </w:rPr>
        <w:t xml:space="preserve">ESR3: </w:t>
      </w:r>
      <w:r w:rsidR="009A0E29">
        <w:rPr>
          <w:rFonts w:asciiTheme="majorHAnsi" w:hAnsiTheme="majorHAnsi" w:cstheme="majorHAnsi"/>
          <w:b/>
          <w:color w:val="222222"/>
          <w:sz w:val="20"/>
          <w:szCs w:val="20"/>
          <w:shd w:val="clear" w:color="auto" w:fill="FFFFFF"/>
          <w:lang w:val="en-US"/>
        </w:rPr>
        <w:t xml:space="preserve">Jose </w:t>
      </w:r>
      <w:proofErr w:type="spellStart"/>
      <w:r w:rsidR="009A0E29">
        <w:rPr>
          <w:rFonts w:asciiTheme="majorHAnsi" w:hAnsiTheme="majorHAnsi" w:cstheme="majorHAnsi"/>
          <w:b/>
          <w:color w:val="222222"/>
          <w:sz w:val="20"/>
          <w:szCs w:val="20"/>
          <w:shd w:val="clear" w:color="auto" w:fill="FFFFFF"/>
          <w:lang w:val="en-US"/>
        </w:rPr>
        <w:t>Bonet</w:t>
      </w:r>
      <w:proofErr w:type="spellEnd"/>
      <w:r w:rsidR="009A0E29">
        <w:rPr>
          <w:rFonts w:asciiTheme="majorHAnsi" w:hAnsiTheme="majorHAnsi" w:cstheme="majorHAnsi"/>
          <w:b/>
          <w:color w:val="222222"/>
          <w:sz w:val="20"/>
          <w:szCs w:val="20"/>
          <w:shd w:val="clear" w:color="auto" w:fill="FFFFFF"/>
          <w:lang w:val="en-US"/>
        </w:rPr>
        <w:t>,</w:t>
      </w:r>
      <w:r w:rsidR="00057A8F" w:rsidRPr="00AC37CF">
        <w:rPr>
          <w:rFonts w:asciiTheme="majorHAnsi" w:hAnsiTheme="majorHAnsi" w:cstheme="majorHAnsi"/>
          <w:b/>
          <w:color w:val="222222"/>
          <w:sz w:val="20"/>
          <w:szCs w:val="20"/>
          <w:shd w:val="clear" w:color="auto" w:fill="FFFFFF"/>
          <w:lang w:val="en-US"/>
        </w:rPr>
        <w:t xml:space="preserve"> </w:t>
      </w:r>
      <w:r w:rsidR="009A0E29" w:rsidRPr="005373A6">
        <w:rPr>
          <w:rFonts w:asciiTheme="majorHAnsi" w:hAnsiTheme="majorHAnsi" w:cstheme="majorHAnsi"/>
          <w:b/>
          <w:color w:val="222222"/>
          <w:sz w:val="20"/>
          <w:szCs w:val="20"/>
          <w:shd w:val="clear" w:color="auto" w:fill="FFFFFF"/>
          <w:lang w:val="en-US"/>
        </w:rPr>
        <w:t>Identification of drivers of relapse and metastasis</w:t>
      </w:r>
    </w:p>
    <w:p w:rsidR="00041670" w:rsidRPr="00AC37CF" w:rsidRDefault="00041670" w:rsidP="00753F7B">
      <w:pPr>
        <w:spacing w:after="0"/>
        <w:rPr>
          <w:rFonts w:asciiTheme="majorHAnsi" w:hAnsiTheme="majorHAnsi" w:cstheme="majorHAnsi"/>
          <w:color w:val="222222"/>
          <w:sz w:val="20"/>
          <w:szCs w:val="20"/>
          <w:shd w:val="clear" w:color="auto" w:fill="FFFFFF"/>
          <w:lang w:val="en-US"/>
        </w:rPr>
      </w:pPr>
    </w:p>
    <w:p w:rsidR="00041670" w:rsidRDefault="005D71A4" w:rsidP="00753F7B">
      <w:pPr>
        <w:spacing w:after="0"/>
        <w:rPr>
          <w:rFonts w:asciiTheme="majorHAnsi" w:hAnsiTheme="majorHAnsi" w:cstheme="majorHAnsi"/>
          <w:b/>
          <w:color w:val="204798"/>
          <w:sz w:val="20"/>
          <w:szCs w:val="20"/>
          <w:shd w:val="clear" w:color="auto" w:fill="FFFFFF"/>
          <w:lang w:val="en-US"/>
        </w:rPr>
      </w:pPr>
      <w:r>
        <w:rPr>
          <w:rFonts w:asciiTheme="majorHAnsi" w:hAnsiTheme="majorHAnsi" w:cstheme="majorHAnsi"/>
          <w:b/>
          <w:color w:val="204798"/>
          <w:sz w:val="20"/>
          <w:szCs w:val="20"/>
          <w:shd w:val="clear" w:color="auto" w:fill="FFFFFF"/>
          <w:lang w:val="en-US"/>
        </w:rPr>
        <w:t>15:30</w:t>
      </w:r>
      <w:r w:rsidR="00A60023" w:rsidRPr="00AC37CF">
        <w:rPr>
          <w:rFonts w:asciiTheme="majorHAnsi" w:hAnsiTheme="majorHAnsi" w:cstheme="majorHAnsi"/>
          <w:b/>
          <w:color w:val="204798"/>
          <w:sz w:val="20"/>
          <w:szCs w:val="20"/>
          <w:shd w:val="clear" w:color="auto" w:fill="FFFFFF"/>
          <w:lang w:val="en-US"/>
        </w:rPr>
        <w:t xml:space="preserve"> Coffee Break</w:t>
      </w:r>
    </w:p>
    <w:p w:rsidR="008D1088" w:rsidRPr="00AC37CF" w:rsidRDefault="008D1088" w:rsidP="00753F7B">
      <w:pPr>
        <w:spacing w:after="0"/>
        <w:rPr>
          <w:rFonts w:asciiTheme="majorHAnsi" w:hAnsiTheme="majorHAnsi" w:cstheme="majorHAnsi"/>
          <w:b/>
          <w:color w:val="204798"/>
          <w:sz w:val="20"/>
          <w:szCs w:val="20"/>
          <w:shd w:val="clear" w:color="auto" w:fill="FFFFFF"/>
          <w:lang w:val="en-US"/>
        </w:rPr>
      </w:pPr>
    </w:p>
    <w:p w:rsidR="008D1088" w:rsidRPr="005373A6" w:rsidRDefault="005D71A4" w:rsidP="00753F7B">
      <w:pPr>
        <w:spacing w:after="0"/>
        <w:rPr>
          <w:rFonts w:asciiTheme="majorHAnsi" w:hAnsiTheme="majorHAnsi" w:cstheme="majorHAnsi"/>
          <w:b/>
          <w:color w:val="222222"/>
          <w:sz w:val="20"/>
          <w:szCs w:val="20"/>
          <w:shd w:val="clear" w:color="auto" w:fill="FFFFFF"/>
          <w:lang w:val="en-US"/>
        </w:rPr>
      </w:pPr>
      <w:r w:rsidRPr="005373A6">
        <w:rPr>
          <w:rFonts w:asciiTheme="majorHAnsi" w:hAnsiTheme="majorHAnsi" w:cstheme="majorHAnsi"/>
          <w:b/>
          <w:color w:val="222222"/>
          <w:sz w:val="20"/>
          <w:szCs w:val="20"/>
          <w:shd w:val="clear" w:color="auto" w:fill="FFFFFF"/>
          <w:lang w:val="en-US"/>
        </w:rPr>
        <w:t>15:50</w:t>
      </w:r>
      <w:r w:rsidR="008D1088" w:rsidRPr="005373A6">
        <w:rPr>
          <w:rFonts w:asciiTheme="majorHAnsi" w:hAnsiTheme="majorHAnsi" w:cstheme="majorHAnsi"/>
          <w:b/>
          <w:color w:val="222222"/>
          <w:sz w:val="20"/>
          <w:szCs w:val="20"/>
          <w:shd w:val="clear" w:color="auto" w:fill="FFFFFF"/>
          <w:lang w:val="en-US"/>
        </w:rPr>
        <w:t xml:space="preserve"> </w:t>
      </w:r>
      <w:r w:rsidR="00FA5067" w:rsidRPr="00FA5067">
        <w:rPr>
          <w:rFonts w:asciiTheme="majorHAnsi" w:hAnsiTheme="majorHAnsi" w:cstheme="majorHAnsi"/>
          <w:b/>
          <w:color w:val="222222"/>
          <w:sz w:val="20"/>
          <w:szCs w:val="20"/>
          <w:shd w:val="clear" w:color="auto" w:fill="FFFFFF"/>
          <w:lang w:val="en-US"/>
        </w:rPr>
        <w:t xml:space="preserve">ESR4: </w:t>
      </w:r>
      <w:r w:rsidR="00FA5067" w:rsidRPr="005373A6">
        <w:rPr>
          <w:rFonts w:asciiTheme="majorHAnsi" w:hAnsiTheme="majorHAnsi" w:cstheme="majorHAnsi"/>
          <w:b/>
          <w:color w:val="222222"/>
          <w:sz w:val="20"/>
          <w:szCs w:val="20"/>
          <w:shd w:val="clear" w:color="auto" w:fill="FFFFFF"/>
          <w:lang w:val="en-US"/>
        </w:rPr>
        <w:t xml:space="preserve">Arthur </w:t>
      </w:r>
      <w:proofErr w:type="spellStart"/>
      <w:r w:rsidR="00FA5067" w:rsidRPr="005373A6">
        <w:rPr>
          <w:rFonts w:asciiTheme="majorHAnsi" w:hAnsiTheme="majorHAnsi" w:cstheme="majorHAnsi"/>
          <w:b/>
          <w:color w:val="222222"/>
          <w:sz w:val="20"/>
          <w:szCs w:val="20"/>
          <w:shd w:val="clear" w:color="auto" w:fill="FFFFFF"/>
          <w:lang w:val="en-US"/>
        </w:rPr>
        <w:t>Dondi</w:t>
      </w:r>
      <w:proofErr w:type="spellEnd"/>
      <w:r w:rsidR="00FA5067">
        <w:rPr>
          <w:rFonts w:asciiTheme="majorHAnsi" w:hAnsiTheme="majorHAnsi" w:cstheme="majorHAnsi"/>
          <w:b/>
          <w:color w:val="222222"/>
          <w:sz w:val="20"/>
          <w:szCs w:val="20"/>
          <w:shd w:val="clear" w:color="auto" w:fill="FFFFFF"/>
          <w:lang w:val="en-US"/>
        </w:rPr>
        <w:t xml:space="preserve">, </w:t>
      </w:r>
      <w:r w:rsidR="00FA5067" w:rsidRPr="005373A6">
        <w:rPr>
          <w:rFonts w:asciiTheme="majorHAnsi" w:hAnsiTheme="majorHAnsi" w:cstheme="majorHAnsi"/>
          <w:b/>
          <w:color w:val="222222"/>
          <w:sz w:val="20"/>
          <w:szCs w:val="20"/>
          <w:shd w:val="clear" w:color="auto" w:fill="FFFFFF"/>
          <w:lang w:val="en-US"/>
        </w:rPr>
        <w:t xml:space="preserve">Estimating </w:t>
      </w:r>
      <w:proofErr w:type="spellStart"/>
      <w:r w:rsidR="00FA5067" w:rsidRPr="005373A6">
        <w:rPr>
          <w:rFonts w:asciiTheme="majorHAnsi" w:hAnsiTheme="majorHAnsi" w:cstheme="majorHAnsi"/>
          <w:b/>
          <w:color w:val="222222"/>
          <w:sz w:val="20"/>
          <w:szCs w:val="20"/>
          <w:shd w:val="clear" w:color="auto" w:fill="FFFFFF"/>
          <w:lang w:val="en-US"/>
        </w:rPr>
        <w:t>tumour</w:t>
      </w:r>
      <w:proofErr w:type="spellEnd"/>
      <w:r w:rsidR="00FA5067" w:rsidRPr="005373A6">
        <w:rPr>
          <w:rFonts w:asciiTheme="majorHAnsi" w:hAnsiTheme="majorHAnsi" w:cstheme="majorHAnsi"/>
          <w:b/>
          <w:color w:val="222222"/>
          <w:sz w:val="20"/>
          <w:szCs w:val="20"/>
          <w:shd w:val="clear" w:color="auto" w:fill="FFFFFF"/>
          <w:lang w:val="en-US"/>
        </w:rPr>
        <w:t xml:space="preserve"> phylogenies</w:t>
      </w:r>
      <w:r w:rsidR="00FA5067">
        <w:rPr>
          <w:rFonts w:asciiTheme="majorHAnsi" w:hAnsiTheme="majorHAnsi" w:cstheme="majorHAnsi"/>
          <w:b/>
          <w:color w:val="222222"/>
          <w:sz w:val="20"/>
          <w:szCs w:val="20"/>
          <w:shd w:val="clear" w:color="auto" w:fill="FFFFFF"/>
          <w:lang w:val="en-US"/>
        </w:rPr>
        <w:t xml:space="preserve"> </w:t>
      </w:r>
      <w:r w:rsidR="00FA5067" w:rsidRPr="005373A6">
        <w:rPr>
          <w:rFonts w:asciiTheme="majorHAnsi" w:hAnsiTheme="majorHAnsi" w:cstheme="majorHAnsi"/>
          <w:b/>
          <w:color w:val="222222"/>
          <w:sz w:val="20"/>
          <w:szCs w:val="20"/>
          <w:shd w:val="clear" w:color="auto" w:fill="FFFFFF"/>
          <w:lang w:val="en-US"/>
        </w:rPr>
        <w:t>from single-cell SNV and CNA data</w:t>
      </w:r>
    </w:p>
    <w:p w:rsidR="00041670" w:rsidRPr="00E9473A" w:rsidRDefault="00AC389F" w:rsidP="00753F7B">
      <w:pPr>
        <w:spacing w:after="0"/>
        <w:rPr>
          <w:rFonts w:asciiTheme="majorHAnsi" w:hAnsiTheme="majorHAnsi" w:cstheme="majorHAnsi"/>
          <w:b/>
          <w:color w:val="222222"/>
          <w:sz w:val="20"/>
          <w:szCs w:val="20"/>
          <w:shd w:val="clear" w:color="auto" w:fill="FFFFFF"/>
          <w:lang w:val="en-US"/>
        </w:rPr>
      </w:pPr>
      <w:r w:rsidRPr="00E9473A">
        <w:rPr>
          <w:rFonts w:asciiTheme="majorHAnsi" w:hAnsiTheme="majorHAnsi" w:cstheme="majorHAnsi"/>
          <w:b/>
          <w:color w:val="222222"/>
          <w:sz w:val="20"/>
          <w:szCs w:val="20"/>
          <w:shd w:val="clear" w:color="auto" w:fill="FFFFFF"/>
          <w:lang w:val="en-US"/>
        </w:rPr>
        <w:t>16:10</w:t>
      </w:r>
      <w:r w:rsidR="00A60023" w:rsidRPr="00E9473A">
        <w:rPr>
          <w:rFonts w:asciiTheme="majorHAnsi" w:hAnsiTheme="majorHAnsi" w:cstheme="majorHAnsi"/>
          <w:b/>
          <w:color w:val="222222"/>
          <w:sz w:val="20"/>
          <w:szCs w:val="20"/>
          <w:shd w:val="clear" w:color="auto" w:fill="FFFFFF"/>
          <w:lang w:val="en-US"/>
        </w:rPr>
        <w:t xml:space="preserve"> </w:t>
      </w:r>
      <w:r w:rsidR="00FA5067" w:rsidRPr="005373A6">
        <w:rPr>
          <w:rFonts w:asciiTheme="majorHAnsi" w:hAnsiTheme="majorHAnsi" w:cstheme="majorHAnsi"/>
          <w:b/>
          <w:color w:val="222222"/>
          <w:sz w:val="20"/>
          <w:szCs w:val="20"/>
          <w:shd w:val="clear" w:color="auto" w:fill="FFFFFF"/>
          <w:lang w:val="en-US"/>
        </w:rPr>
        <w:t xml:space="preserve">ESR5: </w:t>
      </w:r>
      <w:proofErr w:type="spellStart"/>
      <w:r w:rsidR="00FA5067" w:rsidRPr="005373A6">
        <w:rPr>
          <w:rFonts w:asciiTheme="majorHAnsi" w:hAnsiTheme="majorHAnsi" w:cstheme="majorHAnsi"/>
          <w:b/>
          <w:color w:val="222222"/>
          <w:sz w:val="20"/>
          <w:szCs w:val="20"/>
          <w:shd w:val="clear" w:color="auto" w:fill="FFFFFF"/>
          <w:lang w:val="en-US"/>
        </w:rPr>
        <w:t>Senbai</w:t>
      </w:r>
      <w:proofErr w:type="spellEnd"/>
      <w:r w:rsidR="00FA5067" w:rsidRPr="005373A6">
        <w:rPr>
          <w:rFonts w:asciiTheme="majorHAnsi" w:hAnsiTheme="majorHAnsi" w:cstheme="majorHAnsi"/>
          <w:b/>
          <w:color w:val="222222"/>
          <w:sz w:val="20"/>
          <w:szCs w:val="20"/>
          <w:shd w:val="clear" w:color="auto" w:fill="FFFFFF"/>
          <w:lang w:val="en-US"/>
        </w:rPr>
        <w:t xml:space="preserve"> Kang, Evolutionary history of circulating tumor cells</w:t>
      </w:r>
      <w:r w:rsidR="00FA5067">
        <w:rPr>
          <w:rFonts w:asciiTheme="majorHAnsi" w:hAnsiTheme="majorHAnsi" w:cstheme="majorHAnsi"/>
          <w:b/>
          <w:color w:val="222222"/>
          <w:sz w:val="20"/>
          <w:szCs w:val="20"/>
          <w:shd w:val="clear" w:color="auto" w:fill="FFFFFF"/>
          <w:lang w:val="en-US"/>
        </w:rPr>
        <w:t xml:space="preserve"> </w:t>
      </w:r>
      <w:r w:rsidR="00FA5067" w:rsidRPr="005373A6">
        <w:rPr>
          <w:rFonts w:asciiTheme="majorHAnsi" w:hAnsiTheme="majorHAnsi" w:cstheme="majorHAnsi"/>
          <w:b/>
          <w:color w:val="222222"/>
          <w:sz w:val="20"/>
          <w:szCs w:val="20"/>
          <w:shd w:val="clear" w:color="auto" w:fill="FFFFFF"/>
          <w:lang w:val="en-US"/>
        </w:rPr>
        <w:t>and distant metastases</w:t>
      </w:r>
    </w:p>
    <w:p w:rsidR="0021200C" w:rsidRPr="00E9473A" w:rsidRDefault="00AC389F" w:rsidP="00753F7B">
      <w:pPr>
        <w:spacing w:after="0"/>
        <w:rPr>
          <w:rFonts w:asciiTheme="majorHAnsi" w:hAnsiTheme="majorHAnsi" w:cstheme="majorHAnsi"/>
          <w:b/>
          <w:color w:val="222222"/>
          <w:sz w:val="20"/>
          <w:szCs w:val="20"/>
          <w:shd w:val="clear" w:color="auto" w:fill="FFFFFF"/>
          <w:lang w:val="en-US"/>
        </w:rPr>
      </w:pPr>
      <w:r w:rsidRPr="00E9473A">
        <w:rPr>
          <w:rFonts w:asciiTheme="majorHAnsi" w:hAnsiTheme="majorHAnsi" w:cstheme="majorHAnsi"/>
          <w:b/>
          <w:color w:val="222222"/>
          <w:sz w:val="20"/>
          <w:szCs w:val="20"/>
          <w:shd w:val="clear" w:color="auto" w:fill="FFFFFF"/>
          <w:lang w:val="en-US"/>
        </w:rPr>
        <w:t>16:30</w:t>
      </w:r>
      <w:r w:rsidR="00A60023" w:rsidRPr="00E9473A">
        <w:rPr>
          <w:rFonts w:asciiTheme="majorHAnsi" w:hAnsiTheme="majorHAnsi" w:cstheme="majorHAnsi"/>
          <w:b/>
          <w:color w:val="222222"/>
          <w:sz w:val="20"/>
          <w:szCs w:val="20"/>
          <w:shd w:val="clear" w:color="auto" w:fill="FFFFFF"/>
          <w:lang w:val="en-US"/>
        </w:rPr>
        <w:t xml:space="preserve"> </w:t>
      </w:r>
      <w:r w:rsidR="00AA2B0C" w:rsidRPr="00E9473A">
        <w:rPr>
          <w:rFonts w:asciiTheme="majorHAnsi" w:hAnsiTheme="majorHAnsi" w:cstheme="majorHAnsi"/>
          <w:b/>
          <w:color w:val="222222"/>
          <w:sz w:val="20"/>
          <w:szCs w:val="20"/>
          <w:shd w:val="clear" w:color="auto" w:fill="FFFFFF"/>
          <w:lang w:val="en-US"/>
        </w:rPr>
        <w:t xml:space="preserve">ESR7: Nico </w:t>
      </w:r>
      <w:proofErr w:type="spellStart"/>
      <w:r w:rsidR="00AA2B0C" w:rsidRPr="00E9473A">
        <w:rPr>
          <w:rFonts w:asciiTheme="majorHAnsi" w:hAnsiTheme="majorHAnsi" w:cstheme="majorHAnsi"/>
          <w:b/>
          <w:color w:val="222222"/>
          <w:sz w:val="20"/>
          <w:szCs w:val="20"/>
          <w:shd w:val="clear" w:color="auto" w:fill="FFFFFF"/>
          <w:lang w:val="en-US"/>
        </w:rPr>
        <w:t>Borgsmüller</w:t>
      </w:r>
      <w:proofErr w:type="spellEnd"/>
      <w:r w:rsidR="00AA2B0C" w:rsidRPr="00E9473A">
        <w:rPr>
          <w:rFonts w:asciiTheme="majorHAnsi" w:hAnsiTheme="majorHAnsi" w:cstheme="majorHAnsi"/>
          <w:b/>
          <w:color w:val="222222"/>
          <w:sz w:val="20"/>
          <w:szCs w:val="20"/>
          <w:shd w:val="clear" w:color="auto" w:fill="FFFFFF"/>
          <w:lang w:val="en-US"/>
        </w:rPr>
        <w:t xml:space="preserve">, Inferring </w:t>
      </w:r>
      <w:proofErr w:type="spellStart"/>
      <w:r w:rsidR="00AA2B0C" w:rsidRPr="00E9473A">
        <w:rPr>
          <w:rFonts w:asciiTheme="majorHAnsi" w:hAnsiTheme="majorHAnsi" w:cstheme="majorHAnsi"/>
          <w:b/>
          <w:color w:val="222222"/>
          <w:sz w:val="20"/>
          <w:szCs w:val="20"/>
          <w:shd w:val="clear" w:color="auto" w:fill="FFFFFF"/>
          <w:lang w:val="en-US"/>
        </w:rPr>
        <w:t>tumour</w:t>
      </w:r>
      <w:proofErr w:type="spellEnd"/>
      <w:r w:rsidR="00AA2B0C" w:rsidRPr="00E9473A">
        <w:rPr>
          <w:rFonts w:asciiTheme="majorHAnsi" w:hAnsiTheme="majorHAnsi" w:cstheme="majorHAnsi"/>
          <w:b/>
          <w:color w:val="222222"/>
          <w:sz w:val="20"/>
          <w:szCs w:val="20"/>
          <w:shd w:val="clear" w:color="auto" w:fill="FFFFFF"/>
          <w:lang w:val="en-US"/>
        </w:rPr>
        <w:t xml:space="preserve"> Evolution and Migration</w:t>
      </w:r>
    </w:p>
    <w:p w:rsidR="008F2106" w:rsidRPr="00E9473A" w:rsidRDefault="00AC389F" w:rsidP="00753F7B">
      <w:pPr>
        <w:spacing w:after="0"/>
        <w:rPr>
          <w:rFonts w:asciiTheme="majorHAnsi" w:hAnsiTheme="majorHAnsi" w:cstheme="majorHAnsi"/>
          <w:color w:val="222222"/>
          <w:sz w:val="20"/>
          <w:szCs w:val="20"/>
          <w:shd w:val="clear" w:color="auto" w:fill="FFFFFF"/>
          <w:lang w:val="en-US"/>
        </w:rPr>
      </w:pPr>
      <w:r w:rsidRPr="00E9473A">
        <w:rPr>
          <w:rFonts w:asciiTheme="majorHAnsi" w:hAnsiTheme="majorHAnsi" w:cstheme="majorHAnsi"/>
          <w:b/>
          <w:color w:val="222222"/>
          <w:sz w:val="20"/>
          <w:szCs w:val="20"/>
          <w:shd w:val="clear" w:color="auto" w:fill="FFFFFF"/>
          <w:lang w:val="en-US"/>
        </w:rPr>
        <w:t>16:50</w:t>
      </w:r>
      <w:r w:rsidR="00A60023" w:rsidRPr="00E9473A">
        <w:rPr>
          <w:rFonts w:asciiTheme="majorHAnsi" w:hAnsiTheme="majorHAnsi" w:cstheme="majorHAnsi"/>
          <w:b/>
          <w:color w:val="222222"/>
          <w:sz w:val="20"/>
          <w:szCs w:val="20"/>
          <w:shd w:val="clear" w:color="auto" w:fill="FFFFFF"/>
          <w:lang w:val="en-US"/>
        </w:rPr>
        <w:t xml:space="preserve"> </w:t>
      </w:r>
      <w:r w:rsidR="00AA2B0C" w:rsidRPr="00E9473A">
        <w:rPr>
          <w:rFonts w:asciiTheme="majorHAnsi" w:hAnsiTheme="majorHAnsi" w:cstheme="majorHAnsi"/>
          <w:b/>
          <w:color w:val="222222"/>
          <w:sz w:val="20"/>
          <w:szCs w:val="20"/>
          <w:shd w:val="clear" w:color="auto" w:fill="FFFFFF"/>
          <w:lang w:val="en-US"/>
        </w:rPr>
        <w:t xml:space="preserve">ESR9: </w:t>
      </w:r>
      <w:proofErr w:type="spellStart"/>
      <w:r w:rsidR="00AA2B0C" w:rsidRPr="00E9473A">
        <w:rPr>
          <w:rFonts w:asciiTheme="majorHAnsi" w:hAnsiTheme="majorHAnsi" w:cstheme="majorHAnsi"/>
          <w:b/>
          <w:color w:val="222222"/>
          <w:sz w:val="20"/>
          <w:szCs w:val="20"/>
          <w:shd w:val="clear" w:color="auto" w:fill="FFFFFF"/>
          <w:lang w:val="en-US"/>
        </w:rPr>
        <w:t>Shadi</w:t>
      </w:r>
      <w:proofErr w:type="spellEnd"/>
      <w:r w:rsidR="00AA2B0C" w:rsidRPr="00E9473A">
        <w:rPr>
          <w:rFonts w:asciiTheme="majorHAnsi" w:hAnsiTheme="majorHAnsi" w:cstheme="majorHAnsi"/>
          <w:b/>
          <w:color w:val="222222"/>
          <w:sz w:val="20"/>
          <w:szCs w:val="20"/>
          <w:shd w:val="clear" w:color="auto" w:fill="FFFFFF"/>
          <w:lang w:val="en-US"/>
        </w:rPr>
        <w:t xml:space="preserve"> Darvish </w:t>
      </w:r>
      <w:proofErr w:type="spellStart"/>
      <w:r w:rsidR="00AA2B0C" w:rsidRPr="00E9473A">
        <w:rPr>
          <w:rFonts w:asciiTheme="majorHAnsi" w:hAnsiTheme="majorHAnsi" w:cstheme="majorHAnsi"/>
          <w:b/>
          <w:color w:val="222222"/>
          <w:sz w:val="20"/>
          <w:szCs w:val="20"/>
          <w:shd w:val="clear" w:color="auto" w:fill="FFFFFF"/>
          <w:lang w:val="en-US"/>
        </w:rPr>
        <w:t>Shafighi</w:t>
      </w:r>
      <w:proofErr w:type="spellEnd"/>
      <w:r w:rsidR="00AA2B0C" w:rsidRPr="00E9473A">
        <w:rPr>
          <w:rFonts w:asciiTheme="majorHAnsi" w:hAnsiTheme="majorHAnsi" w:cstheme="majorHAnsi"/>
          <w:b/>
          <w:color w:val="222222"/>
          <w:sz w:val="20"/>
          <w:szCs w:val="20"/>
          <w:shd w:val="clear" w:color="auto" w:fill="FFFFFF"/>
          <w:lang w:val="en-US"/>
        </w:rPr>
        <w:t>, Evolution of drug resistance on genetic and phenotypic levels</w:t>
      </w:r>
    </w:p>
    <w:p w:rsidR="00A60023" w:rsidRPr="00E9473A" w:rsidRDefault="00A60023" w:rsidP="00753F7B">
      <w:pPr>
        <w:spacing w:after="0"/>
        <w:rPr>
          <w:rFonts w:asciiTheme="majorHAnsi" w:hAnsiTheme="majorHAnsi" w:cstheme="majorHAnsi"/>
          <w:color w:val="222222"/>
          <w:sz w:val="20"/>
          <w:szCs w:val="20"/>
          <w:shd w:val="clear" w:color="auto" w:fill="FFFFFF"/>
          <w:lang w:val="en-US"/>
        </w:rPr>
      </w:pPr>
      <w:r w:rsidRPr="00E9473A">
        <w:rPr>
          <w:rFonts w:asciiTheme="majorHAnsi" w:hAnsiTheme="majorHAnsi" w:cstheme="majorHAnsi"/>
          <w:b/>
          <w:color w:val="222222"/>
          <w:sz w:val="20"/>
          <w:szCs w:val="20"/>
          <w:shd w:val="clear" w:color="auto" w:fill="FFFFFF"/>
          <w:lang w:val="en-US"/>
        </w:rPr>
        <w:t>1</w:t>
      </w:r>
      <w:r w:rsidR="00AC389F" w:rsidRPr="00E9473A">
        <w:rPr>
          <w:rFonts w:asciiTheme="majorHAnsi" w:hAnsiTheme="majorHAnsi" w:cstheme="majorHAnsi"/>
          <w:b/>
          <w:color w:val="222222"/>
          <w:sz w:val="20"/>
          <w:szCs w:val="20"/>
          <w:shd w:val="clear" w:color="auto" w:fill="FFFFFF"/>
          <w:lang w:val="en-US"/>
        </w:rPr>
        <w:t>7</w:t>
      </w:r>
      <w:r w:rsidRPr="00E9473A">
        <w:rPr>
          <w:rFonts w:asciiTheme="majorHAnsi" w:hAnsiTheme="majorHAnsi" w:cstheme="majorHAnsi"/>
          <w:b/>
          <w:color w:val="222222"/>
          <w:sz w:val="20"/>
          <w:szCs w:val="20"/>
          <w:shd w:val="clear" w:color="auto" w:fill="FFFFFF"/>
          <w:lang w:val="en-US"/>
        </w:rPr>
        <w:t>:</w:t>
      </w:r>
      <w:r w:rsidR="00AC389F" w:rsidRPr="00E9473A">
        <w:rPr>
          <w:rFonts w:asciiTheme="majorHAnsi" w:hAnsiTheme="majorHAnsi" w:cstheme="majorHAnsi"/>
          <w:b/>
          <w:color w:val="222222"/>
          <w:sz w:val="20"/>
          <w:szCs w:val="20"/>
          <w:shd w:val="clear" w:color="auto" w:fill="FFFFFF"/>
          <w:lang w:val="en-US"/>
        </w:rPr>
        <w:t>1</w:t>
      </w:r>
      <w:r w:rsidR="00AC37CF" w:rsidRPr="00E9473A">
        <w:rPr>
          <w:rFonts w:asciiTheme="majorHAnsi" w:hAnsiTheme="majorHAnsi" w:cstheme="majorHAnsi"/>
          <w:b/>
          <w:color w:val="222222"/>
          <w:sz w:val="20"/>
          <w:szCs w:val="20"/>
          <w:shd w:val="clear" w:color="auto" w:fill="FFFFFF"/>
          <w:lang w:val="en-US"/>
        </w:rPr>
        <w:t>0</w:t>
      </w:r>
      <w:r w:rsidRPr="00E9473A">
        <w:rPr>
          <w:rFonts w:asciiTheme="majorHAnsi" w:hAnsiTheme="majorHAnsi" w:cstheme="majorHAnsi"/>
          <w:b/>
          <w:color w:val="222222"/>
          <w:sz w:val="20"/>
          <w:szCs w:val="20"/>
          <w:shd w:val="clear" w:color="auto" w:fill="FFFFFF"/>
          <w:lang w:val="en-US"/>
        </w:rPr>
        <w:t xml:space="preserve"> </w:t>
      </w:r>
      <w:r w:rsidR="00AA2B0C" w:rsidRPr="00E9473A">
        <w:rPr>
          <w:rFonts w:asciiTheme="majorHAnsi" w:hAnsiTheme="majorHAnsi" w:cstheme="majorHAnsi"/>
          <w:b/>
          <w:color w:val="222222"/>
          <w:sz w:val="20"/>
          <w:szCs w:val="20"/>
          <w:shd w:val="clear" w:color="auto" w:fill="FFFFFF"/>
          <w:lang w:val="en-US"/>
        </w:rPr>
        <w:t xml:space="preserve">ESR10: Reda </w:t>
      </w:r>
      <w:proofErr w:type="spellStart"/>
      <w:r w:rsidR="00AA2B0C" w:rsidRPr="00E9473A">
        <w:rPr>
          <w:rFonts w:asciiTheme="majorHAnsi" w:hAnsiTheme="majorHAnsi" w:cstheme="majorHAnsi"/>
          <w:b/>
          <w:color w:val="222222"/>
          <w:sz w:val="20"/>
          <w:szCs w:val="20"/>
          <w:shd w:val="clear" w:color="auto" w:fill="FFFFFF"/>
          <w:lang w:val="en-US"/>
        </w:rPr>
        <w:t>Keddar</w:t>
      </w:r>
      <w:proofErr w:type="spellEnd"/>
      <w:r w:rsidR="00AA2B0C" w:rsidRPr="00E9473A">
        <w:rPr>
          <w:rFonts w:asciiTheme="majorHAnsi" w:hAnsiTheme="majorHAnsi" w:cstheme="majorHAnsi"/>
          <w:b/>
          <w:color w:val="222222"/>
          <w:sz w:val="20"/>
          <w:szCs w:val="20"/>
          <w:shd w:val="clear" w:color="auto" w:fill="FFFFFF"/>
          <w:lang w:val="en-US"/>
        </w:rPr>
        <w:t>, Driver events, evolutionary dynamics and interplay</w:t>
      </w:r>
      <w:r w:rsidR="00AA2B0C">
        <w:rPr>
          <w:rFonts w:asciiTheme="majorHAnsi" w:hAnsiTheme="majorHAnsi" w:cstheme="majorHAnsi"/>
          <w:b/>
          <w:color w:val="222222"/>
          <w:sz w:val="20"/>
          <w:szCs w:val="20"/>
          <w:shd w:val="clear" w:color="auto" w:fill="FFFFFF"/>
          <w:lang w:val="en-US"/>
        </w:rPr>
        <w:t xml:space="preserve"> </w:t>
      </w:r>
      <w:r w:rsidR="00AA2B0C" w:rsidRPr="00E9473A">
        <w:rPr>
          <w:rFonts w:asciiTheme="majorHAnsi" w:hAnsiTheme="majorHAnsi" w:cstheme="majorHAnsi"/>
          <w:b/>
          <w:color w:val="222222"/>
          <w:sz w:val="20"/>
          <w:szCs w:val="20"/>
          <w:shd w:val="clear" w:color="auto" w:fill="FFFFFF"/>
          <w:lang w:val="en-US"/>
        </w:rPr>
        <w:t>with the external environment across cancer types</w:t>
      </w:r>
    </w:p>
    <w:p w:rsidR="00AC389F" w:rsidRPr="00E9473A" w:rsidRDefault="00AC389F" w:rsidP="00753F7B">
      <w:pPr>
        <w:spacing w:after="0"/>
        <w:rPr>
          <w:rFonts w:asciiTheme="majorHAnsi" w:hAnsiTheme="majorHAnsi" w:cstheme="majorHAnsi"/>
          <w:b/>
          <w:sz w:val="20"/>
          <w:szCs w:val="20"/>
          <w:lang w:val="en-US"/>
        </w:rPr>
      </w:pPr>
    </w:p>
    <w:p w:rsidR="00AC389F" w:rsidRDefault="00AA2B0C" w:rsidP="00753F7B">
      <w:pPr>
        <w:spacing w:after="0"/>
        <w:rPr>
          <w:rFonts w:asciiTheme="majorHAnsi" w:hAnsiTheme="majorHAnsi" w:cstheme="majorHAnsi"/>
          <w:b/>
          <w:sz w:val="20"/>
          <w:szCs w:val="20"/>
          <w:lang w:val="en-US"/>
        </w:rPr>
      </w:pPr>
      <w:r>
        <w:rPr>
          <w:rFonts w:asciiTheme="majorHAnsi" w:hAnsiTheme="majorHAnsi" w:cstheme="majorHAnsi"/>
          <w:b/>
          <w:sz w:val="20"/>
          <w:szCs w:val="20"/>
          <w:lang w:val="en-US"/>
        </w:rPr>
        <w:t>17:3</w:t>
      </w:r>
      <w:r w:rsidR="00AC389F">
        <w:rPr>
          <w:rFonts w:asciiTheme="majorHAnsi" w:hAnsiTheme="majorHAnsi" w:cstheme="majorHAnsi"/>
          <w:b/>
          <w:sz w:val="20"/>
          <w:szCs w:val="20"/>
          <w:lang w:val="en-US"/>
        </w:rPr>
        <w:t>0 Closing</w:t>
      </w:r>
    </w:p>
    <w:p w:rsidR="00AC389F" w:rsidRDefault="00AC389F" w:rsidP="00753F7B">
      <w:pPr>
        <w:spacing w:after="0"/>
        <w:rPr>
          <w:rFonts w:asciiTheme="majorHAnsi" w:hAnsiTheme="majorHAnsi" w:cstheme="majorHAnsi"/>
          <w:b/>
          <w:sz w:val="20"/>
          <w:szCs w:val="20"/>
          <w:lang w:val="en-US"/>
        </w:rPr>
      </w:pPr>
    </w:p>
    <w:p w:rsidR="00AC389F" w:rsidRDefault="00AC389F" w:rsidP="00753F7B">
      <w:pPr>
        <w:spacing w:after="0"/>
        <w:rPr>
          <w:rFonts w:asciiTheme="majorHAnsi" w:hAnsiTheme="majorHAnsi" w:cstheme="majorHAnsi"/>
          <w:b/>
          <w:sz w:val="20"/>
          <w:szCs w:val="20"/>
          <w:lang w:val="en-US"/>
        </w:rPr>
      </w:pPr>
    </w:p>
    <w:p w:rsidR="00AC389F" w:rsidRPr="00AC389F" w:rsidRDefault="00AC389F" w:rsidP="00753F7B">
      <w:pPr>
        <w:spacing w:after="0"/>
        <w:rPr>
          <w:rFonts w:asciiTheme="majorHAnsi" w:hAnsiTheme="majorHAnsi" w:cstheme="majorHAnsi"/>
          <w:b/>
          <w:color w:val="204798"/>
          <w:sz w:val="20"/>
          <w:szCs w:val="20"/>
          <w:shd w:val="clear" w:color="auto" w:fill="FFFFFF"/>
          <w:lang w:val="en-US"/>
        </w:rPr>
      </w:pPr>
    </w:p>
    <w:p w:rsidR="00AC389F" w:rsidRDefault="00AC389F" w:rsidP="00753F7B">
      <w:pPr>
        <w:spacing w:after="0"/>
        <w:rPr>
          <w:rFonts w:asciiTheme="majorHAnsi" w:hAnsiTheme="majorHAnsi" w:cstheme="majorHAnsi"/>
          <w:b/>
          <w:color w:val="204798"/>
          <w:sz w:val="20"/>
          <w:szCs w:val="20"/>
          <w:shd w:val="clear" w:color="auto" w:fill="FFFFFF"/>
          <w:lang w:val="en-US"/>
        </w:rPr>
      </w:pPr>
      <w:r w:rsidRPr="005373A6">
        <w:rPr>
          <w:rFonts w:asciiTheme="majorHAnsi" w:hAnsiTheme="majorHAnsi" w:cstheme="majorHAnsi"/>
          <w:b/>
          <w:color w:val="204798"/>
          <w:sz w:val="20"/>
          <w:szCs w:val="20"/>
          <w:shd w:val="clear" w:color="auto" w:fill="FFFFFF"/>
          <w:lang w:val="en-US"/>
        </w:rPr>
        <w:t xml:space="preserve">20:00 Dinner at Restaurant </w:t>
      </w:r>
      <w:proofErr w:type="spellStart"/>
      <w:r w:rsidRPr="005373A6">
        <w:rPr>
          <w:rFonts w:asciiTheme="majorHAnsi" w:hAnsiTheme="majorHAnsi" w:cstheme="majorHAnsi"/>
          <w:b/>
          <w:color w:val="204798"/>
          <w:sz w:val="20"/>
          <w:szCs w:val="20"/>
          <w:shd w:val="clear" w:color="auto" w:fill="FFFFFF"/>
          <w:lang w:val="en-US"/>
        </w:rPr>
        <w:t>L'Antic</w:t>
      </w:r>
      <w:proofErr w:type="spellEnd"/>
      <w:r w:rsidRPr="005373A6">
        <w:rPr>
          <w:rFonts w:asciiTheme="majorHAnsi" w:hAnsiTheme="majorHAnsi" w:cstheme="majorHAnsi"/>
          <w:b/>
          <w:color w:val="204798"/>
          <w:sz w:val="20"/>
          <w:szCs w:val="20"/>
          <w:shd w:val="clear" w:color="auto" w:fill="FFFFFF"/>
          <w:lang w:val="en-US"/>
        </w:rPr>
        <w:t xml:space="preserve"> </w:t>
      </w:r>
      <w:proofErr w:type="spellStart"/>
      <w:r w:rsidRPr="005373A6">
        <w:rPr>
          <w:rFonts w:asciiTheme="majorHAnsi" w:hAnsiTheme="majorHAnsi" w:cstheme="majorHAnsi"/>
          <w:b/>
          <w:color w:val="204798"/>
          <w:sz w:val="20"/>
          <w:szCs w:val="20"/>
          <w:shd w:val="clear" w:color="auto" w:fill="FFFFFF"/>
          <w:lang w:val="en-US"/>
        </w:rPr>
        <w:t>Forn</w:t>
      </w:r>
      <w:proofErr w:type="spellEnd"/>
      <w:r w:rsidRPr="005373A6">
        <w:rPr>
          <w:rFonts w:asciiTheme="majorHAnsi" w:hAnsiTheme="majorHAnsi" w:cstheme="majorHAnsi"/>
          <w:b/>
          <w:color w:val="204798"/>
          <w:sz w:val="20"/>
          <w:szCs w:val="20"/>
          <w:shd w:val="clear" w:color="auto" w:fill="FFFFFF"/>
          <w:lang w:val="en-US"/>
        </w:rPr>
        <w:t xml:space="preserve"> (</w:t>
      </w:r>
      <w:proofErr w:type="spellStart"/>
      <w:r w:rsidRPr="005373A6">
        <w:rPr>
          <w:rFonts w:asciiTheme="majorHAnsi" w:hAnsiTheme="majorHAnsi" w:cstheme="majorHAnsi"/>
          <w:b/>
          <w:color w:val="204798"/>
          <w:sz w:val="20"/>
          <w:szCs w:val="20"/>
          <w:shd w:val="clear" w:color="auto" w:fill="FFFFFF"/>
          <w:lang w:val="en-US"/>
        </w:rPr>
        <w:t>Pintor</w:t>
      </w:r>
      <w:proofErr w:type="spellEnd"/>
      <w:r w:rsidRPr="005373A6">
        <w:rPr>
          <w:rFonts w:asciiTheme="majorHAnsi" w:hAnsiTheme="majorHAnsi" w:cstheme="majorHAnsi"/>
          <w:b/>
          <w:color w:val="204798"/>
          <w:sz w:val="20"/>
          <w:szCs w:val="20"/>
          <w:shd w:val="clear" w:color="auto" w:fill="FFFFFF"/>
          <w:lang w:val="en-US"/>
        </w:rPr>
        <w:t xml:space="preserve"> </w:t>
      </w:r>
      <w:proofErr w:type="spellStart"/>
      <w:r w:rsidRPr="005373A6">
        <w:rPr>
          <w:rFonts w:asciiTheme="majorHAnsi" w:hAnsiTheme="majorHAnsi" w:cstheme="majorHAnsi"/>
          <w:b/>
          <w:color w:val="204798"/>
          <w:sz w:val="20"/>
          <w:szCs w:val="20"/>
          <w:shd w:val="clear" w:color="auto" w:fill="FFFFFF"/>
          <w:lang w:val="en-US"/>
        </w:rPr>
        <w:t>Fortuny</w:t>
      </w:r>
      <w:proofErr w:type="spellEnd"/>
      <w:r w:rsidRPr="005373A6">
        <w:rPr>
          <w:rFonts w:asciiTheme="majorHAnsi" w:hAnsiTheme="majorHAnsi" w:cstheme="majorHAnsi"/>
          <w:b/>
          <w:color w:val="204798"/>
          <w:sz w:val="20"/>
          <w:szCs w:val="20"/>
          <w:shd w:val="clear" w:color="auto" w:fill="FFFFFF"/>
          <w:lang w:val="en-US"/>
        </w:rPr>
        <w:t xml:space="preserve">, 28, </w:t>
      </w:r>
      <w:proofErr w:type="spellStart"/>
      <w:r w:rsidRPr="005373A6">
        <w:rPr>
          <w:rFonts w:asciiTheme="majorHAnsi" w:hAnsiTheme="majorHAnsi" w:cstheme="majorHAnsi"/>
          <w:b/>
          <w:color w:val="204798"/>
          <w:sz w:val="20"/>
          <w:szCs w:val="20"/>
          <w:shd w:val="clear" w:color="auto" w:fill="FFFFFF"/>
          <w:lang w:val="en-US"/>
        </w:rPr>
        <w:t>Raval</w:t>
      </w:r>
      <w:proofErr w:type="spellEnd"/>
      <w:r w:rsidRPr="005373A6">
        <w:rPr>
          <w:rFonts w:asciiTheme="majorHAnsi" w:hAnsiTheme="majorHAnsi" w:cstheme="majorHAnsi"/>
          <w:b/>
          <w:color w:val="204798"/>
          <w:sz w:val="20"/>
          <w:szCs w:val="20"/>
          <w:shd w:val="clear" w:color="auto" w:fill="FFFFFF"/>
          <w:lang w:val="en-US"/>
        </w:rPr>
        <w:t xml:space="preserve">, 08001 - Barcelona </w:t>
      </w:r>
    </w:p>
    <w:p w:rsidR="005D71A4" w:rsidRPr="00D72E1E" w:rsidRDefault="005D71A4" w:rsidP="00753F7B">
      <w:pPr>
        <w:spacing w:after="0"/>
        <w:rPr>
          <w:rFonts w:asciiTheme="majorHAnsi" w:hAnsiTheme="majorHAnsi" w:cstheme="majorHAnsi"/>
          <w:i/>
          <w:noProof/>
          <w:lang w:val="en-US" w:eastAsia="es-ES"/>
        </w:rPr>
      </w:pPr>
    </w:p>
    <w:p w:rsidR="005D71A4" w:rsidRPr="00D72E1E" w:rsidRDefault="005D71A4" w:rsidP="00753F7B">
      <w:pPr>
        <w:spacing w:after="0"/>
        <w:rPr>
          <w:rFonts w:asciiTheme="majorHAnsi" w:hAnsiTheme="majorHAnsi" w:cstheme="majorHAnsi"/>
          <w:i/>
          <w:noProof/>
          <w:lang w:val="en-US" w:eastAsia="es-ES"/>
        </w:rPr>
      </w:pPr>
    </w:p>
    <w:p w:rsidR="005D71A4" w:rsidRPr="00D72E1E" w:rsidRDefault="005D71A4" w:rsidP="00514821">
      <w:pPr>
        <w:spacing w:after="0"/>
        <w:ind w:left="851"/>
        <w:rPr>
          <w:rFonts w:asciiTheme="majorHAnsi" w:hAnsiTheme="majorHAnsi" w:cstheme="majorHAnsi"/>
          <w:i/>
          <w:noProof/>
          <w:lang w:val="en-US" w:eastAsia="es-ES"/>
        </w:rPr>
      </w:pPr>
    </w:p>
    <w:p w:rsidR="00AC389F" w:rsidRPr="00D72E1E" w:rsidRDefault="00AC389F">
      <w:pPr>
        <w:rPr>
          <w:rFonts w:asciiTheme="majorHAnsi" w:hAnsiTheme="majorHAnsi" w:cstheme="majorHAnsi"/>
          <w:b/>
          <w:color w:val="204798"/>
          <w:sz w:val="20"/>
          <w:szCs w:val="20"/>
          <w:shd w:val="clear" w:color="auto" w:fill="FFFFFF"/>
          <w:lang w:val="en-US"/>
        </w:rPr>
      </w:pPr>
      <w:r w:rsidRPr="00D72E1E">
        <w:rPr>
          <w:rFonts w:asciiTheme="majorHAnsi" w:hAnsiTheme="majorHAnsi" w:cstheme="majorHAnsi"/>
          <w:b/>
          <w:color w:val="204798"/>
          <w:sz w:val="20"/>
          <w:szCs w:val="20"/>
          <w:shd w:val="clear" w:color="auto" w:fill="FFFFFF"/>
          <w:lang w:val="en-US"/>
        </w:rPr>
        <w:br w:type="page"/>
      </w:r>
    </w:p>
    <w:p w:rsidR="005D71A4" w:rsidRPr="005D71A4" w:rsidRDefault="005D71A4" w:rsidP="005D71A4">
      <w:pPr>
        <w:shd w:val="clear" w:color="auto" w:fill="FFFFFF"/>
        <w:spacing w:after="0" w:line="252" w:lineRule="atLeast"/>
        <w:jc w:val="center"/>
        <w:textAlignment w:val="baseline"/>
        <w:rPr>
          <w:rFonts w:ascii="inherit" w:eastAsia="Times New Roman" w:hAnsi="inherit" w:cs="Times New Roman"/>
          <w:b/>
          <w:bCs/>
          <w:color w:val="204798"/>
          <w:sz w:val="40"/>
          <w:szCs w:val="40"/>
          <w:bdr w:val="none" w:sz="0" w:space="0" w:color="auto" w:frame="1"/>
          <w:lang w:eastAsia="es-ES"/>
        </w:rPr>
      </w:pPr>
      <w:r w:rsidRPr="005D71A4">
        <w:rPr>
          <w:rFonts w:ascii="inherit" w:eastAsia="Times New Roman" w:hAnsi="inherit" w:cs="Times New Roman"/>
          <w:b/>
          <w:bCs/>
          <w:color w:val="204798"/>
          <w:sz w:val="40"/>
          <w:szCs w:val="40"/>
          <w:bdr w:val="none" w:sz="0" w:space="0" w:color="auto" w:frame="1"/>
          <w:lang w:eastAsia="es-ES"/>
        </w:rPr>
        <w:lastRenderedPageBreak/>
        <w:t xml:space="preserve">Barcelona, June </w:t>
      </w:r>
      <w:r>
        <w:rPr>
          <w:rFonts w:ascii="inherit" w:eastAsia="Times New Roman" w:hAnsi="inherit" w:cs="Times New Roman"/>
          <w:b/>
          <w:bCs/>
          <w:color w:val="204798"/>
          <w:sz w:val="40"/>
          <w:szCs w:val="40"/>
          <w:bdr w:val="none" w:sz="0" w:space="0" w:color="auto" w:frame="1"/>
          <w:lang w:eastAsia="es-ES"/>
        </w:rPr>
        <w:t>4</w:t>
      </w:r>
      <w:r w:rsidRPr="005D71A4">
        <w:rPr>
          <w:rFonts w:ascii="inherit" w:eastAsia="Times New Roman" w:hAnsi="inherit" w:cs="Times New Roman"/>
          <w:b/>
          <w:bCs/>
          <w:color w:val="204798"/>
          <w:sz w:val="40"/>
          <w:szCs w:val="40"/>
          <w:bdr w:val="none" w:sz="0" w:space="0" w:color="auto" w:frame="1"/>
          <w:lang w:eastAsia="es-ES"/>
        </w:rPr>
        <w:t>, 2019</w:t>
      </w:r>
    </w:p>
    <w:p w:rsidR="005D71A4" w:rsidRDefault="005D71A4" w:rsidP="005D71A4">
      <w:pPr>
        <w:shd w:val="clear" w:color="auto" w:fill="FFFFFF"/>
        <w:spacing w:after="0" w:line="252" w:lineRule="atLeast"/>
        <w:jc w:val="center"/>
        <w:textAlignment w:val="baseline"/>
        <w:rPr>
          <w:rFonts w:ascii="inherit" w:eastAsia="Times New Roman" w:hAnsi="inherit" w:cs="Times New Roman"/>
          <w:b/>
          <w:bCs/>
          <w:color w:val="204798"/>
          <w:sz w:val="21"/>
          <w:szCs w:val="21"/>
          <w:bdr w:val="none" w:sz="0" w:space="0" w:color="auto" w:frame="1"/>
          <w:lang w:eastAsia="es-ES"/>
        </w:rPr>
      </w:pPr>
      <w:proofErr w:type="spellStart"/>
      <w:r w:rsidRPr="00057A8F">
        <w:rPr>
          <w:rFonts w:ascii="inherit" w:eastAsia="Times New Roman" w:hAnsi="inherit" w:cs="Times New Roman"/>
          <w:b/>
          <w:bCs/>
          <w:color w:val="204798"/>
          <w:sz w:val="21"/>
          <w:szCs w:val="21"/>
          <w:bdr w:val="none" w:sz="0" w:space="0" w:color="auto" w:frame="1"/>
          <w:lang w:eastAsia="es-ES"/>
        </w:rPr>
        <w:t>Institut</w:t>
      </w:r>
      <w:proofErr w:type="spellEnd"/>
      <w:r w:rsidRPr="00057A8F">
        <w:rPr>
          <w:rFonts w:ascii="inherit" w:eastAsia="Times New Roman" w:hAnsi="inherit" w:cs="Times New Roman"/>
          <w:b/>
          <w:bCs/>
          <w:color w:val="204798"/>
          <w:sz w:val="21"/>
          <w:szCs w:val="21"/>
          <w:bdr w:val="none" w:sz="0" w:space="0" w:color="auto" w:frame="1"/>
          <w:lang w:eastAsia="es-ES"/>
        </w:rPr>
        <w:t xml:space="preserve"> </w:t>
      </w:r>
      <w:proofErr w:type="spellStart"/>
      <w:r w:rsidRPr="00057A8F">
        <w:rPr>
          <w:rFonts w:ascii="inherit" w:eastAsia="Times New Roman" w:hAnsi="inherit" w:cs="Times New Roman"/>
          <w:b/>
          <w:bCs/>
          <w:color w:val="204798"/>
          <w:sz w:val="21"/>
          <w:szCs w:val="21"/>
          <w:bdr w:val="none" w:sz="0" w:space="0" w:color="auto" w:frame="1"/>
          <w:lang w:eastAsia="es-ES"/>
        </w:rPr>
        <w:t>d'Estudis</w:t>
      </w:r>
      <w:proofErr w:type="spellEnd"/>
      <w:r w:rsidRPr="00057A8F">
        <w:rPr>
          <w:rFonts w:ascii="inherit" w:eastAsia="Times New Roman" w:hAnsi="inherit" w:cs="Times New Roman"/>
          <w:b/>
          <w:bCs/>
          <w:color w:val="204798"/>
          <w:sz w:val="21"/>
          <w:szCs w:val="21"/>
          <w:bdr w:val="none" w:sz="0" w:space="0" w:color="auto" w:frame="1"/>
          <w:lang w:eastAsia="es-ES"/>
        </w:rPr>
        <w:t xml:space="preserve"> </w:t>
      </w:r>
      <w:proofErr w:type="spellStart"/>
      <w:r w:rsidRPr="00057A8F">
        <w:rPr>
          <w:rFonts w:ascii="inherit" w:eastAsia="Times New Roman" w:hAnsi="inherit" w:cs="Times New Roman"/>
          <w:b/>
          <w:bCs/>
          <w:color w:val="204798"/>
          <w:sz w:val="21"/>
          <w:szCs w:val="21"/>
          <w:bdr w:val="none" w:sz="0" w:space="0" w:color="auto" w:frame="1"/>
          <w:lang w:eastAsia="es-ES"/>
        </w:rPr>
        <w:t>Catalans</w:t>
      </w:r>
      <w:proofErr w:type="spellEnd"/>
      <w:r w:rsidRPr="00057A8F">
        <w:rPr>
          <w:rFonts w:ascii="inherit" w:eastAsia="Times New Roman" w:hAnsi="inherit" w:cs="Times New Roman"/>
          <w:b/>
          <w:bCs/>
          <w:color w:val="204798"/>
          <w:sz w:val="21"/>
          <w:szCs w:val="21"/>
          <w:bdr w:val="none" w:sz="0" w:space="0" w:color="auto" w:frame="1"/>
          <w:lang w:eastAsia="es-ES"/>
        </w:rPr>
        <w:t xml:space="preserve">, </w:t>
      </w:r>
      <w:proofErr w:type="spellStart"/>
      <w:r w:rsidRPr="00057A8F">
        <w:rPr>
          <w:rFonts w:ascii="inherit" w:eastAsia="Times New Roman" w:hAnsi="inherit" w:cs="Times New Roman"/>
          <w:b/>
          <w:bCs/>
          <w:color w:val="204798"/>
          <w:sz w:val="21"/>
          <w:szCs w:val="21"/>
          <w:bdr w:val="none" w:sz="0" w:space="0" w:color="auto" w:frame="1"/>
          <w:lang w:eastAsia="es-ES"/>
        </w:rPr>
        <w:t>Carrer</w:t>
      </w:r>
      <w:proofErr w:type="spellEnd"/>
      <w:r w:rsidRPr="00057A8F">
        <w:rPr>
          <w:rFonts w:ascii="inherit" w:eastAsia="Times New Roman" w:hAnsi="inherit" w:cs="Times New Roman"/>
          <w:b/>
          <w:bCs/>
          <w:color w:val="204798"/>
          <w:sz w:val="21"/>
          <w:szCs w:val="21"/>
          <w:bdr w:val="none" w:sz="0" w:space="0" w:color="auto" w:frame="1"/>
          <w:lang w:eastAsia="es-ES"/>
        </w:rPr>
        <w:t xml:space="preserve"> del Carme, 47; 08001 Barcelona</w:t>
      </w:r>
    </w:p>
    <w:p w:rsidR="005D71A4" w:rsidRPr="009A0E29" w:rsidRDefault="00AC389F" w:rsidP="005D71A4">
      <w:pPr>
        <w:shd w:val="clear" w:color="auto" w:fill="FFFFFF"/>
        <w:spacing w:after="0" w:line="252" w:lineRule="atLeast"/>
        <w:jc w:val="center"/>
        <w:textAlignment w:val="baseline"/>
        <w:rPr>
          <w:rFonts w:ascii="inherit" w:eastAsia="Times New Roman" w:hAnsi="inherit" w:cs="Times New Roman"/>
          <w:b/>
          <w:bCs/>
          <w:color w:val="204798"/>
          <w:sz w:val="21"/>
          <w:szCs w:val="21"/>
          <w:bdr w:val="none" w:sz="0" w:space="0" w:color="auto" w:frame="1"/>
          <w:lang w:eastAsia="es-ES"/>
        </w:rPr>
      </w:pPr>
      <w:proofErr w:type="spellStart"/>
      <w:r w:rsidRPr="009A0E29">
        <w:rPr>
          <w:rFonts w:ascii="inherit" w:eastAsia="Times New Roman" w:hAnsi="inherit" w:cs="Times New Roman"/>
          <w:b/>
          <w:bCs/>
          <w:color w:val="204798"/>
          <w:sz w:val="21"/>
          <w:szCs w:val="21"/>
          <w:bdr w:val="none" w:sz="0" w:space="0" w:color="auto" w:frame="1"/>
          <w:lang w:eastAsia="es-ES"/>
        </w:rPr>
        <w:t>Room</w:t>
      </w:r>
      <w:proofErr w:type="spellEnd"/>
      <w:r w:rsidRPr="009A0E29">
        <w:rPr>
          <w:rFonts w:ascii="inherit" w:eastAsia="Times New Roman" w:hAnsi="inherit" w:cs="Times New Roman"/>
          <w:b/>
          <w:bCs/>
          <w:color w:val="204798"/>
          <w:sz w:val="21"/>
          <w:szCs w:val="21"/>
          <w:bdr w:val="none" w:sz="0" w:space="0" w:color="auto" w:frame="1"/>
          <w:lang w:eastAsia="es-ES"/>
        </w:rPr>
        <w:t xml:space="preserve"> Nicolau </w:t>
      </w:r>
      <w:proofErr w:type="spellStart"/>
      <w:r w:rsidRPr="009A0E29">
        <w:rPr>
          <w:rFonts w:ascii="inherit" w:eastAsia="Times New Roman" w:hAnsi="inherit" w:cs="Times New Roman"/>
          <w:b/>
          <w:bCs/>
          <w:color w:val="204798"/>
          <w:sz w:val="21"/>
          <w:szCs w:val="21"/>
          <w:bdr w:val="none" w:sz="0" w:space="0" w:color="auto" w:frame="1"/>
          <w:lang w:eastAsia="es-ES"/>
        </w:rPr>
        <w:t>d'Owler</w:t>
      </w:r>
      <w:proofErr w:type="spellEnd"/>
    </w:p>
    <w:p w:rsidR="00D72E1E" w:rsidRPr="009A0E29" w:rsidRDefault="00D72E1E" w:rsidP="00D72E1E">
      <w:pPr>
        <w:spacing w:after="0"/>
        <w:rPr>
          <w:rFonts w:asciiTheme="majorHAnsi" w:hAnsiTheme="majorHAnsi" w:cstheme="majorHAnsi"/>
          <w:b/>
          <w:color w:val="204798"/>
          <w:sz w:val="20"/>
          <w:szCs w:val="20"/>
          <w:shd w:val="clear" w:color="auto" w:fill="FFFFFF"/>
        </w:rPr>
      </w:pPr>
    </w:p>
    <w:p w:rsidR="00D72E1E" w:rsidRPr="009A0E29" w:rsidRDefault="00D72E1E" w:rsidP="00D72E1E">
      <w:pPr>
        <w:spacing w:after="0"/>
        <w:rPr>
          <w:rFonts w:asciiTheme="majorHAnsi" w:hAnsiTheme="majorHAnsi" w:cstheme="majorHAnsi"/>
          <w:b/>
          <w:color w:val="204798"/>
          <w:sz w:val="20"/>
          <w:szCs w:val="20"/>
          <w:shd w:val="clear" w:color="auto" w:fill="FFFFFF"/>
        </w:rPr>
      </w:pPr>
      <w:r w:rsidRPr="009A0E29">
        <w:rPr>
          <w:rFonts w:asciiTheme="majorHAnsi" w:hAnsiTheme="majorHAnsi" w:cstheme="majorHAnsi"/>
          <w:b/>
          <w:color w:val="204798"/>
          <w:sz w:val="20"/>
          <w:szCs w:val="20"/>
          <w:shd w:val="clear" w:color="auto" w:fill="FFFFFF"/>
        </w:rPr>
        <w:t xml:space="preserve">Project </w:t>
      </w:r>
      <w:proofErr w:type="spellStart"/>
      <w:r w:rsidRPr="009A0E29">
        <w:rPr>
          <w:rFonts w:asciiTheme="majorHAnsi" w:hAnsiTheme="majorHAnsi" w:cstheme="majorHAnsi"/>
          <w:b/>
          <w:color w:val="204798"/>
          <w:sz w:val="20"/>
          <w:szCs w:val="20"/>
          <w:shd w:val="clear" w:color="auto" w:fill="FFFFFF"/>
        </w:rPr>
        <w:t>presentations</w:t>
      </w:r>
      <w:proofErr w:type="spellEnd"/>
    </w:p>
    <w:p w:rsidR="005D71A4" w:rsidRPr="00D72E1E" w:rsidRDefault="005D71A4" w:rsidP="005D71A4">
      <w:pPr>
        <w:spacing w:after="0"/>
        <w:ind w:left="851"/>
        <w:rPr>
          <w:rFonts w:asciiTheme="majorHAnsi" w:hAnsiTheme="majorHAnsi" w:cstheme="majorHAnsi"/>
          <w:b/>
          <w:color w:val="204798"/>
          <w:sz w:val="20"/>
          <w:szCs w:val="20"/>
          <w:shd w:val="clear" w:color="auto" w:fill="FFFFFF"/>
          <w:lang w:val="en-US"/>
        </w:rPr>
      </w:pPr>
    </w:p>
    <w:p w:rsidR="005D71A4" w:rsidRPr="00351EBE" w:rsidRDefault="005D71A4" w:rsidP="00753F7B">
      <w:pPr>
        <w:spacing w:after="0"/>
        <w:rPr>
          <w:rFonts w:asciiTheme="majorHAnsi" w:hAnsiTheme="majorHAnsi" w:cstheme="majorHAnsi"/>
          <w:color w:val="222222"/>
          <w:sz w:val="20"/>
          <w:szCs w:val="20"/>
          <w:shd w:val="clear" w:color="auto" w:fill="FFFFFF"/>
          <w:lang w:val="en-US"/>
        </w:rPr>
      </w:pPr>
      <w:r w:rsidRPr="00351EBE">
        <w:rPr>
          <w:rFonts w:asciiTheme="majorHAnsi" w:hAnsiTheme="majorHAnsi" w:cstheme="majorHAnsi"/>
          <w:b/>
          <w:color w:val="222222"/>
          <w:sz w:val="20"/>
          <w:szCs w:val="20"/>
          <w:shd w:val="clear" w:color="auto" w:fill="FFFFFF"/>
          <w:lang w:val="en-US"/>
        </w:rPr>
        <w:t xml:space="preserve">9:00 </w:t>
      </w:r>
      <w:r w:rsidR="005373A6" w:rsidRPr="00351EBE">
        <w:rPr>
          <w:rFonts w:asciiTheme="majorHAnsi" w:hAnsiTheme="majorHAnsi" w:cstheme="majorHAnsi"/>
          <w:b/>
          <w:color w:val="222222"/>
          <w:sz w:val="20"/>
          <w:szCs w:val="20"/>
          <w:shd w:val="clear" w:color="auto" w:fill="FFFFFF"/>
          <w:lang w:val="en-US"/>
        </w:rPr>
        <w:t>ESR8</w:t>
      </w:r>
      <w:r w:rsidR="00351EBE" w:rsidRPr="00351EBE">
        <w:rPr>
          <w:rFonts w:asciiTheme="majorHAnsi" w:hAnsiTheme="majorHAnsi" w:cstheme="majorHAnsi"/>
          <w:b/>
          <w:color w:val="222222"/>
          <w:sz w:val="20"/>
          <w:szCs w:val="20"/>
          <w:shd w:val="clear" w:color="auto" w:fill="FFFFFF"/>
          <w:lang w:val="en-US"/>
        </w:rPr>
        <w:t xml:space="preserve">: </w:t>
      </w:r>
      <w:proofErr w:type="spellStart"/>
      <w:r w:rsidR="00351EBE" w:rsidRPr="00351EBE">
        <w:rPr>
          <w:rFonts w:asciiTheme="majorHAnsi" w:hAnsiTheme="majorHAnsi" w:cstheme="majorHAnsi"/>
          <w:b/>
          <w:color w:val="222222"/>
          <w:sz w:val="20"/>
          <w:szCs w:val="20"/>
          <w:shd w:val="clear" w:color="auto" w:fill="FFFFFF"/>
          <w:lang w:val="en-US"/>
        </w:rPr>
        <w:t>Mandi</w:t>
      </w:r>
      <w:proofErr w:type="spellEnd"/>
      <w:r w:rsidR="00351EBE" w:rsidRPr="00351EBE">
        <w:rPr>
          <w:rFonts w:asciiTheme="majorHAnsi" w:hAnsiTheme="majorHAnsi" w:cstheme="majorHAnsi"/>
          <w:b/>
          <w:color w:val="222222"/>
          <w:sz w:val="20"/>
          <w:szCs w:val="20"/>
          <w:shd w:val="clear" w:color="auto" w:fill="FFFFFF"/>
          <w:lang w:val="en-US"/>
        </w:rPr>
        <w:t xml:space="preserve"> Chen, Models and inference</w:t>
      </w:r>
      <w:r w:rsidR="00351EBE">
        <w:rPr>
          <w:rFonts w:asciiTheme="majorHAnsi" w:hAnsiTheme="majorHAnsi" w:cstheme="majorHAnsi"/>
          <w:b/>
          <w:color w:val="222222"/>
          <w:sz w:val="20"/>
          <w:szCs w:val="20"/>
          <w:shd w:val="clear" w:color="auto" w:fill="FFFFFF"/>
          <w:lang w:val="en-US"/>
        </w:rPr>
        <w:t xml:space="preserve"> </w:t>
      </w:r>
      <w:r w:rsidR="00351EBE" w:rsidRPr="00351EBE">
        <w:rPr>
          <w:rFonts w:asciiTheme="majorHAnsi" w:hAnsiTheme="majorHAnsi" w:cstheme="majorHAnsi"/>
          <w:b/>
          <w:color w:val="222222"/>
          <w:sz w:val="20"/>
          <w:szCs w:val="20"/>
          <w:shd w:val="clear" w:color="auto" w:fill="FFFFFF"/>
          <w:lang w:val="en-US"/>
        </w:rPr>
        <w:t xml:space="preserve">for single-cell sequencing and </w:t>
      </w:r>
      <w:proofErr w:type="spellStart"/>
      <w:r w:rsidR="00351EBE" w:rsidRPr="00351EBE">
        <w:rPr>
          <w:rFonts w:asciiTheme="majorHAnsi" w:hAnsiTheme="majorHAnsi" w:cstheme="majorHAnsi"/>
          <w:b/>
          <w:color w:val="222222"/>
          <w:sz w:val="20"/>
          <w:szCs w:val="20"/>
          <w:shd w:val="clear" w:color="auto" w:fill="FFFFFF"/>
          <w:lang w:val="en-US"/>
        </w:rPr>
        <w:t>tumour</w:t>
      </w:r>
      <w:proofErr w:type="spellEnd"/>
      <w:r w:rsidR="00351EBE" w:rsidRPr="00351EBE">
        <w:rPr>
          <w:rFonts w:asciiTheme="majorHAnsi" w:hAnsiTheme="majorHAnsi" w:cstheme="majorHAnsi"/>
          <w:b/>
          <w:color w:val="222222"/>
          <w:sz w:val="20"/>
          <w:szCs w:val="20"/>
          <w:shd w:val="clear" w:color="auto" w:fill="FFFFFF"/>
          <w:lang w:val="en-US"/>
        </w:rPr>
        <w:t xml:space="preserve"> evolution</w:t>
      </w:r>
    </w:p>
    <w:p w:rsidR="005D71A4" w:rsidRPr="00351EBE" w:rsidRDefault="005D71A4" w:rsidP="00753F7B">
      <w:pPr>
        <w:spacing w:after="0"/>
        <w:rPr>
          <w:rFonts w:asciiTheme="majorHAnsi" w:hAnsiTheme="majorHAnsi" w:cstheme="majorHAnsi"/>
          <w:b/>
          <w:color w:val="222222"/>
          <w:sz w:val="20"/>
          <w:szCs w:val="20"/>
          <w:shd w:val="clear" w:color="auto" w:fill="FFFFFF"/>
          <w:lang w:val="en-US"/>
        </w:rPr>
      </w:pPr>
      <w:r w:rsidRPr="00351EBE">
        <w:rPr>
          <w:rFonts w:asciiTheme="majorHAnsi" w:hAnsiTheme="majorHAnsi" w:cstheme="majorHAnsi"/>
          <w:b/>
          <w:color w:val="222222"/>
          <w:sz w:val="20"/>
          <w:szCs w:val="20"/>
          <w:shd w:val="clear" w:color="auto" w:fill="FFFFFF"/>
          <w:lang w:val="en-US"/>
        </w:rPr>
        <w:t>9:</w:t>
      </w:r>
      <w:r w:rsidR="00AC389F" w:rsidRPr="00351EBE">
        <w:rPr>
          <w:rFonts w:asciiTheme="majorHAnsi" w:hAnsiTheme="majorHAnsi" w:cstheme="majorHAnsi"/>
          <w:b/>
          <w:color w:val="222222"/>
          <w:sz w:val="20"/>
          <w:szCs w:val="20"/>
          <w:shd w:val="clear" w:color="auto" w:fill="FFFFFF"/>
          <w:lang w:val="en-US"/>
        </w:rPr>
        <w:t>2</w:t>
      </w:r>
      <w:r w:rsidRPr="00351EBE">
        <w:rPr>
          <w:rFonts w:asciiTheme="majorHAnsi" w:hAnsiTheme="majorHAnsi" w:cstheme="majorHAnsi"/>
          <w:b/>
          <w:color w:val="222222"/>
          <w:sz w:val="20"/>
          <w:szCs w:val="20"/>
          <w:shd w:val="clear" w:color="auto" w:fill="FFFFFF"/>
          <w:lang w:val="en-US"/>
        </w:rPr>
        <w:t xml:space="preserve">0 </w:t>
      </w:r>
      <w:r w:rsidR="00AC389F" w:rsidRPr="00351EBE">
        <w:rPr>
          <w:rFonts w:asciiTheme="majorHAnsi" w:hAnsiTheme="majorHAnsi" w:cstheme="majorHAnsi"/>
          <w:b/>
          <w:color w:val="222222"/>
          <w:sz w:val="20"/>
          <w:szCs w:val="20"/>
          <w:shd w:val="clear" w:color="auto" w:fill="FFFFFF"/>
          <w:lang w:val="en-US"/>
        </w:rPr>
        <w:t>ESR11</w:t>
      </w:r>
      <w:r w:rsidR="00351EBE" w:rsidRPr="00351EBE">
        <w:rPr>
          <w:rFonts w:asciiTheme="majorHAnsi" w:hAnsiTheme="majorHAnsi" w:cstheme="majorHAnsi"/>
          <w:b/>
          <w:color w:val="222222"/>
          <w:sz w:val="20"/>
          <w:szCs w:val="20"/>
          <w:shd w:val="clear" w:color="auto" w:fill="FFFFFF"/>
          <w:lang w:val="en-US"/>
        </w:rPr>
        <w:t xml:space="preserve">: Fausto Fabian Crespo Fernandez, Estimation of </w:t>
      </w:r>
      <w:proofErr w:type="spellStart"/>
      <w:r w:rsidR="00351EBE" w:rsidRPr="00351EBE">
        <w:rPr>
          <w:rFonts w:asciiTheme="majorHAnsi" w:hAnsiTheme="majorHAnsi" w:cstheme="majorHAnsi"/>
          <w:b/>
          <w:color w:val="222222"/>
          <w:sz w:val="20"/>
          <w:szCs w:val="20"/>
          <w:shd w:val="clear" w:color="auto" w:fill="FFFFFF"/>
          <w:lang w:val="en-US"/>
        </w:rPr>
        <w:t>tumour</w:t>
      </w:r>
      <w:proofErr w:type="spellEnd"/>
      <w:r w:rsidR="00351EBE" w:rsidRPr="00351EBE">
        <w:rPr>
          <w:rFonts w:asciiTheme="majorHAnsi" w:hAnsiTheme="majorHAnsi" w:cstheme="majorHAnsi"/>
          <w:b/>
          <w:color w:val="222222"/>
          <w:sz w:val="20"/>
          <w:szCs w:val="20"/>
          <w:shd w:val="clear" w:color="auto" w:fill="FFFFFF"/>
          <w:lang w:val="en-US"/>
        </w:rPr>
        <w:t xml:space="preserve"> growth rates from NGS data</w:t>
      </w:r>
    </w:p>
    <w:p w:rsidR="005D71A4" w:rsidRPr="00351EBE" w:rsidRDefault="00AC389F" w:rsidP="00753F7B">
      <w:pPr>
        <w:spacing w:after="0"/>
        <w:rPr>
          <w:rFonts w:asciiTheme="majorHAnsi" w:hAnsiTheme="majorHAnsi" w:cstheme="majorHAnsi"/>
          <w:b/>
          <w:color w:val="222222"/>
          <w:sz w:val="20"/>
          <w:szCs w:val="20"/>
          <w:shd w:val="clear" w:color="auto" w:fill="FFFFFF"/>
          <w:lang w:val="en-US"/>
        </w:rPr>
      </w:pPr>
      <w:r w:rsidRPr="00351EBE">
        <w:rPr>
          <w:rFonts w:asciiTheme="majorHAnsi" w:hAnsiTheme="majorHAnsi" w:cstheme="majorHAnsi"/>
          <w:b/>
          <w:color w:val="222222"/>
          <w:sz w:val="20"/>
          <w:szCs w:val="20"/>
          <w:shd w:val="clear" w:color="auto" w:fill="FFFFFF"/>
          <w:lang w:val="en-US"/>
        </w:rPr>
        <w:t>9:40</w:t>
      </w:r>
      <w:r w:rsidR="005D71A4" w:rsidRPr="00351EBE">
        <w:rPr>
          <w:rFonts w:asciiTheme="majorHAnsi" w:hAnsiTheme="majorHAnsi" w:cstheme="majorHAnsi"/>
          <w:b/>
          <w:color w:val="222222"/>
          <w:sz w:val="20"/>
          <w:szCs w:val="20"/>
          <w:shd w:val="clear" w:color="auto" w:fill="FFFFFF"/>
          <w:lang w:val="en-US"/>
        </w:rPr>
        <w:t xml:space="preserve"> </w:t>
      </w:r>
      <w:r w:rsidRPr="00351EBE">
        <w:rPr>
          <w:rFonts w:asciiTheme="majorHAnsi" w:hAnsiTheme="majorHAnsi" w:cstheme="majorHAnsi"/>
          <w:b/>
          <w:color w:val="222222"/>
          <w:sz w:val="20"/>
          <w:szCs w:val="20"/>
          <w:shd w:val="clear" w:color="auto" w:fill="FFFFFF"/>
          <w:lang w:val="en-US"/>
        </w:rPr>
        <w:t>ESR12</w:t>
      </w:r>
      <w:r w:rsidR="00351EBE" w:rsidRPr="00351EBE">
        <w:rPr>
          <w:rFonts w:asciiTheme="majorHAnsi" w:hAnsiTheme="majorHAnsi" w:cstheme="majorHAnsi"/>
          <w:b/>
          <w:color w:val="222222"/>
          <w:sz w:val="20"/>
          <w:szCs w:val="20"/>
          <w:shd w:val="clear" w:color="auto" w:fill="FFFFFF"/>
          <w:lang w:val="en-US"/>
        </w:rPr>
        <w:t xml:space="preserve">: Monica </w:t>
      </w:r>
      <w:proofErr w:type="spellStart"/>
      <w:r w:rsidR="00351EBE" w:rsidRPr="00351EBE">
        <w:rPr>
          <w:rFonts w:asciiTheme="majorHAnsi" w:hAnsiTheme="majorHAnsi" w:cstheme="majorHAnsi"/>
          <w:b/>
          <w:color w:val="222222"/>
          <w:sz w:val="20"/>
          <w:szCs w:val="20"/>
          <w:shd w:val="clear" w:color="auto" w:fill="FFFFFF"/>
          <w:lang w:val="en-US"/>
        </w:rPr>
        <w:t>Valecha</w:t>
      </w:r>
      <w:proofErr w:type="spellEnd"/>
      <w:r w:rsidR="00351EBE" w:rsidRPr="00351EBE">
        <w:rPr>
          <w:rFonts w:asciiTheme="majorHAnsi" w:hAnsiTheme="majorHAnsi" w:cstheme="majorHAnsi"/>
          <w:b/>
          <w:color w:val="222222"/>
          <w:sz w:val="20"/>
          <w:szCs w:val="20"/>
          <w:shd w:val="clear" w:color="auto" w:fill="FFFFFF"/>
          <w:lang w:val="en-US"/>
        </w:rPr>
        <w:t xml:space="preserve">, Mutational patterns and models within </w:t>
      </w:r>
      <w:proofErr w:type="spellStart"/>
      <w:r w:rsidR="00351EBE" w:rsidRPr="00351EBE">
        <w:rPr>
          <w:rFonts w:asciiTheme="majorHAnsi" w:hAnsiTheme="majorHAnsi" w:cstheme="majorHAnsi"/>
          <w:b/>
          <w:color w:val="222222"/>
          <w:sz w:val="20"/>
          <w:szCs w:val="20"/>
          <w:shd w:val="clear" w:color="auto" w:fill="FFFFFF"/>
          <w:lang w:val="en-US"/>
        </w:rPr>
        <w:t>tumours</w:t>
      </w:r>
      <w:proofErr w:type="spellEnd"/>
    </w:p>
    <w:p w:rsidR="00AC389F" w:rsidRPr="00351EBE" w:rsidRDefault="00AC389F" w:rsidP="00753F7B">
      <w:pPr>
        <w:spacing w:after="0"/>
        <w:rPr>
          <w:rFonts w:asciiTheme="majorHAnsi" w:hAnsiTheme="majorHAnsi" w:cstheme="majorHAnsi"/>
          <w:color w:val="222222"/>
          <w:sz w:val="20"/>
          <w:szCs w:val="20"/>
          <w:shd w:val="clear" w:color="auto" w:fill="FFFFFF"/>
          <w:lang w:val="en-US"/>
        </w:rPr>
      </w:pPr>
      <w:r w:rsidRPr="00351EBE">
        <w:rPr>
          <w:rFonts w:asciiTheme="majorHAnsi" w:hAnsiTheme="majorHAnsi" w:cstheme="majorHAnsi"/>
          <w:b/>
          <w:color w:val="222222"/>
          <w:sz w:val="20"/>
          <w:szCs w:val="20"/>
          <w:shd w:val="clear" w:color="auto" w:fill="FFFFFF"/>
          <w:lang w:val="en-US"/>
        </w:rPr>
        <w:t>10:00 ESR13</w:t>
      </w:r>
      <w:r w:rsidR="00351EBE" w:rsidRPr="00351EBE">
        <w:rPr>
          <w:rFonts w:asciiTheme="majorHAnsi" w:hAnsiTheme="majorHAnsi" w:cstheme="majorHAnsi"/>
          <w:b/>
          <w:color w:val="222222"/>
          <w:sz w:val="20"/>
          <w:szCs w:val="20"/>
          <w:shd w:val="clear" w:color="auto" w:fill="FFFFFF"/>
          <w:lang w:val="en-US"/>
        </w:rPr>
        <w:t xml:space="preserve">: </w:t>
      </w:r>
      <w:proofErr w:type="spellStart"/>
      <w:r w:rsidR="00351EBE" w:rsidRPr="00351EBE">
        <w:rPr>
          <w:rFonts w:asciiTheme="majorHAnsi" w:hAnsiTheme="majorHAnsi" w:cstheme="majorHAnsi"/>
          <w:b/>
          <w:color w:val="222222"/>
          <w:sz w:val="20"/>
          <w:szCs w:val="20"/>
          <w:shd w:val="clear" w:color="auto" w:fill="FFFFFF"/>
          <w:lang w:val="en-US"/>
        </w:rPr>
        <w:t>Yeman</w:t>
      </w:r>
      <w:proofErr w:type="spellEnd"/>
      <w:r w:rsidR="00351EBE" w:rsidRPr="00351EBE">
        <w:rPr>
          <w:rFonts w:asciiTheme="majorHAnsi" w:hAnsiTheme="majorHAnsi" w:cstheme="majorHAnsi"/>
          <w:b/>
          <w:color w:val="222222"/>
          <w:sz w:val="20"/>
          <w:szCs w:val="20"/>
          <w:shd w:val="clear" w:color="auto" w:fill="FFFFFF"/>
          <w:lang w:val="en-US"/>
        </w:rPr>
        <w:t xml:space="preserve"> </w:t>
      </w:r>
      <w:proofErr w:type="spellStart"/>
      <w:r w:rsidR="00351EBE" w:rsidRPr="00351EBE">
        <w:rPr>
          <w:rFonts w:asciiTheme="majorHAnsi" w:hAnsiTheme="majorHAnsi" w:cstheme="majorHAnsi"/>
          <w:b/>
          <w:color w:val="222222"/>
          <w:sz w:val="20"/>
          <w:szCs w:val="20"/>
          <w:shd w:val="clear" w:color="auto" w:fill="FFFFFF"/>
          <w:lang w:val="en-US"/>
        </w:rPr>
        <w:t>Brhane</w:t>
      </w:r>
      <w:proofErr w:type="spellEnd"/>
      <w:r w:rsidR="00351EBE" w:rsidRPr="00351EBE">
        <w:rPr>
          <w:rFonts w:asciiTheme="majorHAnsi" w:hAnsiTheme="majorHAnsi" w:cstheme="majorHAnsi"/>
          <w:b/>
          <w:color w:val="222222"/>
          <w:sz w:val="20"/>
          <w:szCs w:val="20"/>
          <w:shd w:val="clear" w:color="auto" w:fill="FFFFFF"/>
          <w:lang w:val="en-US"/>
        </w:rPr>
        <w:t xml:space="preserve"> </w:t>
      </w:r>
      <w:proofErr w:type="spellStart"/>
      <w:r w:rsidR="00351EBE" w:rsidRPr="00351EBE">
        <w:rPr>
          <w:rFonts w:asciiTheme="majorHAnsi" w:hAnsiTheme="majorHAnsi" w:cstheme="majorHAnsi"/>
          <w:b/>
          <w:color w:val="222222"/>
          <w:sz w:val="20"/>
          <w:szCs w:val="20"/>
          <w:shd w:val="clear" w:color="auto" w:fill="FFFFFF"/>
          <w:lang w:val="en-US"/>
        </w:rPr>
        <w:t>Hagos</w:t>
      </w:r>
      <w:proofErr w:type="spellEnd"/>
      <w:r w:rsidR="00351EBE" w:rsidRPr="00351EBE">
        <w:rPr>
          <w:rFonts w:asciiTheme="majorHAnsi" w:hAnsiTheme="majorHAnsi" w:cstheme="majorHAnsi"/>
          <w:b/>
          <w:color w:val="222222"/>
          <w:sz w:val="20"/>
          <w:szCs w:val="20"/>
          <w:shd w:val="clear" w:color="auto" w:fill="FFFFFF"/>
          <w:lang w:val="en-US"/>
        </w:rPr>
        <w:t>, Integrated image and genomics</w:t>
      </w:r>
    </w:p>
    <w:p w:rsidR="00AC389F" w:rsidRPr="00351EBE" w:rsidRDefault="00AC389F" w:rsidP="00753F7B">
      <w:pPr>
        <w:spacing w:after="0"/>
        <w:rPr>
          <w:rFonts w:asciiTheme="majorHAnsi" w:hAnsiTheme="majorHAnsi" w:cstheme="majorHAnsi"/>
          <w:b/>
          <w:color w:val="222222"/>
          <w:sz w:val="20"/>
          <w:szCs w:val="20"/>
          <w:shd w:val="clear" w:color="auto" w:fill="FFFFFF"/>
          <w:lang w:val="en-US"/>
        </w:rPr>
      </w:pPr>
      <w:r w:rsidRPr="00351EBE">
        <w:rPr>
          <w:rFonts w:asciiTheme="majorHAnsi" w:hAnsiTheme="majorHAnsi" w:cstheme="majorHAnsi"/>
          <w:b/>
          <w:color w:val="222222"/>
          <w:sz w:val="20"/>
          <w:szCs w:val="20"/>
          <w:shd w:val="clear" w:color="auto" w:fill="FFFFFF"/>
          <w:lang w:val="en-US"/>
        </w:rPr>
        <w:t>10:20 ESR14</w:t>
      </w:r>
      <w:r w:rsidR="00351EBE" w:rsidRPr="00351EBE">
        <w:rPr>
          <w:rFonts w:asciiTheme="majorHAnsi" w:hAnsiTheme="majorHAnsi" w:cstheme="majorHAnsi"/>
          <w:b/>
          <w:color w:val="222222"/>
          <w:sz w:val="20"/>
          <w:szCs w:val="20"/>
          <w:shd w:val="clear" w:color="auto" w:fill="FFFFFF"/>
          <w:lang w:val="en-US"/>
        </w:rPr>
        <w:t>: Paula Martin-Gonzalez, Spatial genetics and transcriptomics of pancreatic cancer</w:t>
      </w:r>
    </w:p>
    <w:p w:rsidR="00AC389F" w:rsidRPr="00AC37CF" w:rsidRDefault="00AC389F" w:rsidP="00753F7B">
      <w:pPr>
        <w:spacing w:after="0"/>
        <w:rPr>
          <w:rFonts w:asciiTheme="majorHAnsi" w:hAnsiTheme="majorHAnsi" w:cstheme="majorHAnsi"/>
          <w:b/>
          <w:color w:val="222222"/>
          <w:sz w:val="20"/>
          <w:szCs w:val="20"/>
          <w:shd w:val="clear" w:color="auto" w:fill="FFFFFF"/>
          <w:lang w:val="en-US"/>
        </w:rPr>
      </w:pPr>
      <w:r>
        <w:rPr>
          <w:rFonts w:asciiTheme="majorHAnsi" w:hAnsiTheme="majorHAnsi" w:cstheme="majorHAnsi"/>
          <w:b/>
          <w:color w:val="222222"/>
          <w:sz w:val="20"/>
          <w:szCs w:val="20"/>
          <w:shd w:val="clear" w:color="auto" w:fill="FFFFFF"/>
          <w:lang w:val="en-US"/>
        </w:rPr>
        <w:t>10:40</w:t>
      </w:r>
      <w:r w:rsidRPr="00AC37CF">
        <w:rPr>
          <w:rFonts w:asciiTheme="majorHAnsi" w:hAnsiTheme="majorHAnsi" w:cstheme="majorHAnsi"/>
          <w:b/>
          <w:color w:val="222222"/>
          <w:sz w:val="20"/>
          <w:szCs w:val="20"/>
          <w:shd w:val="clear" w:color="auto" w:fill="FFFFFF"/>
          <w:lang w:val="en-US"/>
        </w:rPr>
        <w:t xml:space="preserve"> </w:t>
      </w:r>
      <w:r>
        <w:rPr>
          <w:rFonts w:asciiTheme="majorHAnsi" w:hAnsiTheme="majorHAnsi" w:cstheme="majorHAnsi"/>
          <w:b/>
          <w:color w:val="222222"/>
          <w:sz w:val="20"/>
          <w:szCs w:val="20"/>
          <w:shd w:val="clear" w:color="auto" w:fill="FFFFFF"/>
          <w:lang w:val="en-US"/>
        </w:rPr>
        <w:t>ESR15</w:t>
      </w:r>
      <w:r w:rsidR="00351EBE">
        <w:rPr>
          <w:rFonts w:asciiTheme="majorHAnsi" w:hAnsiTheme="majorHAnsi" w:cstheme="majorHAnsi"/>
          <w:b/>
          <w:color w:val="222222"/>
          <w:sz w:val="20"/>
          <w:szCs w:val="20"/>
          <w:shd w:val="clear" w:color="auto" w:fill="FFFFFF"/>
          <w:lang w:val="en-US"/>
        </w:rPr>
        <w:t xml:space="preserve">: </w:t>
      </w:r>
      <w:proofErr w:type="spellStart"/>
      <w:r w:rsidR="00351EBE" w:rsidRPr="00351EBE">
        <w:rPr>
          <w:rFonts w:asciiTheme="majorHAnsi" w:hAnsiTheme="majorHAnsi" w:cstheme="majorHAnsi"/>
          <w:b/>
          <w:color w:val="222222"/>
          <w:sz w:val="20"/>
          <w:szCs w:val="20"/>
          <w:shd w:val="clear" w:color="auto" w:fill="FFFFFF"/>
          <w:lang w:val="en-US"/>
        </w:rPr>
        <w:t>Mohammadreza</w:t>
      </w:r>
      <w:proofErr w:type="spellEnd"/>
      <w:r w:rsidR="00351EBE" w:rsidRPr="00351EBE">
        <w:rPr>
          <w:rFonts w:asciiTheme="majorHAnsi" w:hAnsiTheme="majorHAnsi" w:cstheme="majorHAnsi"/>
          <w:b/>
          <w:color w:val="222222"/>
          <w:sz w:val="20"/>
          <w:szCs w:val="20"/>
          <w:shd w:val="clear" w:color="auto" w:fill="FFFFFF"/>
          <w:lang w:val="en-US"/>
        </w:rPr>
        <w:t xml:space="preserve"> </w:t>
      </w:r>
      <w:proofErr w:type="spellStart"/>
      <w:r w:rsidR="00351EBE" w:rsidRPr="00351EBE">
        <w:rPr>
          <w:rFonts w:asciiTheme="majorHAnsi" w:hAnsiTheme="majorHAnsi" w:cstheme="majorHAnsi"/>
          <w:b/>
          <w:color w:val="222222"/>
          <w:sz w:val="20"/>
          <w:szCs w:val="20"/>
          <w:shd w:val="clear" w:color="auto" w:fill="FFFFFF"/>
          <w:lang w:val="en-US"/>
        </w:rPr>
        <w:t>Mohaghegh</w:t>
      </w:r>
      <w:proofErr w:type="spellEnd"/>
      <w:r w:rsidR="00351EBE" w:rsidRPr="00351EBE">
        <w:rPr>
          <w:rFonts w:asciiTheme="majorHAnsi" w:hAnsiTheme="majorHAnsi" w:cstheme="majorHAnsi"/>
          <w:b/>
          <w:color w:val="222222"/>
          <w:sz w:val="20"/>
          <w:szCs w:val="20"/>
          <w:shd w:val="clear" w:color="auto" w:fill="FFFFFF"/>
          <w:lang w:val="en-US"/>
        </w:rPr>
        <w:t xml:space="preserve"> </w:t>
      </w:r>
      <w:proofErr w:type="spellStart"/>
      <w:r w:rsidR="00351EBE" w:rsidRPr="00351EBE">
        <w:rPr>
          <w:rFonts w:asciiTheme="majorHAnsi" w:hAnsiTheme="majorHAnsi" w:cstheme="majorHAnsi"/>
          <w:b/>
          <w:color w:val="222222"/>
          <w:sz w:val="20"/>
          <w:szCs w:val="20"/>
          <w:shd w:val="clear" w:color="auto" w:fill="FFFFFF"/>
          <w:lang w:val="en-US"/>
        </w:rPr>
        <w:t>Neyshabouri</w:t>
      </w:r>
      <w:proofErr w:type="spellEnd"/>
      <w:r w:rsidR="00351EBE">
        <w:rPr>
          <w:rFonts w:asciiTheme="majorHAnsi" w:hAnsiTheme="majorHAnsi" w:cstheme="majorHAnsi"/>
          <w:b/>
          <w:color w:val="222222"/>
          <w:sz w:val="20"/>
          <w:szCs w:val="20"/>
          <w:shd w:val="clear" w:color="auto" w:fill="FFFFFF"/>
          <w:lang w:val="en-US"/>
        </w:rPr>
        <w:t xml:space="preserve">, </w:t>
      </w:r>
      <w:r w:rsidR="00351EBE" w:rsidRPr="00351EBE">
        <w:rPr>
          <w:rFonts w:asciiTheme="majorHAnsi" w:hAnsiTheme="majorHAnsi" w:cstheme="majorHAnsi"/>
          <w:b/>
          <w:color w:val="222222"/>
          <w:sz w:val="20"/>
          <w:szCs w:val="20"/>
          <w:shd w:val="clear" w:color="auto" w:fill="FFFFFF"/>
          <w:lang w:val="en-US"/>
        </w:rPr>
        <w:t xml:space="preserve">Reconciling </w:t>
      </w:r>
      <w:proofErr w:type="spellStart"/>
      <w:r w:rsidR="00351EBE" w:rsidRPr="00351EBE">
        <w:rPr>
          <w:rFonts w:asciiTheme="majorHAnsi" w:hAnsiTheme="majorHAnsi" w:cstheme="majorHAnsi"/>
          <w:b/>
          <w:color w:val="222222"/>
          <w:sz w:val="20"/>
          <w:szCs w:val="20"/>
          <w:shd w:val="clear" w:color="auto" w:fill="FFFFFF"/>
          <w:lang w:val="en-US"/>
        </w:rPr>
        <w:t>tumour</w:t>
      </w:r>
      <w:proofErr w:type="spellEnd"/>
      <w:r w:rsidR="00351EBE" w:rsidRPr="00351EBE">
        <w:rPr>
          <w:rFonts w:asciiTheme="majorHAnsi" w:hAnsiTheme="majorHAnsi" w:cstheme="majorHAnsi"/>
          <w:b/>
          <w:color w:val="222222"/>
          <w:sz w:val="20"/>
          <w:szCs w:val="20"/>
          <w:shd w:val="clear" w:color="auto" w:fill="FFFFFF"/>
          <w:lang w:val="en-US"/>
        </w:rPr>
        <w:t xml:space="preserve"> trees</w:t>
      </w:r>
      <w:r w:rsidR="00351EBE">
        <w:rPr>
          <w:rFonts w:asciiTheme="majorHAnsi" w:hAnsiTheme="majorHAnsi" w:cstheme="majorHAnsi"/>
          <w:b/>
          <w:color w:val="222222"/>
          <w:sz w:val="20"/>
          <w:szCs w:val="20"/>
          <w:shd w:val="clear" w:color="auto" w:fill="FFFFFF"/>
          <w:lang w:val="en-US"/>
        </w:rPr>
        <w:t xml:space="preserve"> </w:t>
      </w:r>
      <w:r w:rsidR="00351EBE" w:rsidRPr="00351EBE">
        <w:rPr>
          <w:rFonts w:asciiTheme="majorHAnsi" w:hAnsiTheme="majorHAnsi" w:cstheme="majorHAnsi"/>
          <w:b/>
          <w:color w:val="222222"/>
          <w:sz w:val="20"/>
          <w:szCs w:val="20"/>
          <w:shd w:val="clear" w:color="auto" w:fill="FFFFFF"/>
          <w:lang w:val="en-US"/>
        </w:rPr>
        <w:t xml:space="preserve">and multiple </w:t>
      </w:r>
      <w:proofErr w:type="spellStart"/>
      <w:r w:rsidR="00351EBE" w:rsidRPr="00351EBE">
        <w:rPr>
          <w:rFonts w:asciiTheme="majorHAnsi" w:hAnsiTheme="majorHAnsi" w:cstheme="majorHAnsi"/>
          <w:b/>
          <w:color w:val="222222"/>
          <w:sz w:val="20"/>
          <w:szCs w:val="20"/>
          <w:shd w:val="clear" w:color="auto" w:fill="FFFFFF"/>
          <w:lang w:val="en-US"/>
        </w:rPr>
        <w:t>tumour</w:t>
      </w:r>
      <w:proofErr w:type="spellEnd"/>
      <w:r w:rsidR="00351EBE" w:rsidRPr="00351EBE">
        <w:rPr>
          <w:rFonts w:asciiTheme="majorHAnsi" w:hAnsiTheme="majorHAnsi" w:cstheme="majorHAnsi"/>
          <w:b/>
          <w:color w:val="222222"/>
          <w:sz w:val="20"/>
          <w:szCs w:val="20"/>
          <w:shd w:val="clear" w:color="auto" w:fill="FFFFFF"/>
          <w:lang w:val="en-US"/>
        </w:rPr>
        <w:t xml:space="preserve"> progression models</w:t>
      </w:r>
    </w:p>
    <w:p w:rsidR="00AC389F" w:rsidRPr="00AC37CF" w:rsidRDefault="00AC389F" w:rsidP="00753F7B">
      <w:pPr>
        <w:spacing w:after="0"/>
        <w:rPr>
          <w:rFonts w:asciiTheme="majorHAnsi" w:hAnsiTheme="majorHAnsi" w:cstheme="majorHAnsi"/>
          <w:color w:val="222222"/>
          <w:sz w:val="20"/>
          <w:szCs w:val="20"/>
          <w:shd w:val="clear" w:color="auto" w:fill="FFFFFF"/>
          <w:lang w:val="en-US"/>
        </w:rPr>
      </w:pPr>
    </w:p>
    <w:p w:rsidR="005D71A4" w:rsidRDefault="005D71A4" w:rsidP="00753F7B">
      <w:pPr>
        <w:spacing w:after="0"/>
        <w:rPr>
          <w:rFonts w:asciiTheme="majorHAnsi" w:hAnsiTheme="majorHAnsi" w:cstheme="majorHAnsi"/>
          <w:b/>
          <w:color w:val="204798"/>
          <w:sz w:val="20"/>
          <w:szCs w:val="20"/>
          <w:shd w:val="clear" w:color="auto" w:fill="FFFFFF"/>
          <w:lang w:val="en-US"/>
        </w:rPr>
      </w:pPr>
      <w:r w:rsidRPr="00AC37CF">
        <w:rPr>
          <w:rFonts w:asciiTheme="majorHAnsi" w:hAnsiTheme="majorHAnsi" w:cstheme="majorHAnsi"/>
          <w:b/>
          <w:color w:val="204798"/>
          <w:sz w:val="20"/>
          <w:szCs w:val="20"/>
          <w:shd w:val="clear" w:color="auto" w:fill="FFFFFF"/>
          <w:lang w:val="en-US"/>
        </w:rPr>
        <w:t>1</w:t>
      </w:r>
      <w:r>
        <w:rPr>
          <w:rFonts w:asciiTheme="majorHAnsi" w:hAnsiTheme="majorHAnsi" w:cstheme="majorHAnsi"/>
          <w:b/>
          <w:color w:val="204798"/>
          <w:sz w:val="20"/>
          <w:szCs w:val="20"/>
          <w:shd w:val="clear" w:color="auto" w:fill="FFFFFF"/>
          <w:lang w:val="en-US"/>
        </w:rPr>
        <w:t>1</w:t>
      </w:r>
      <w:r w:rsidRPr="00AC37CF">
        <w:rPr>
          <w:rFonts w:asciiTheme="majorHAnsi" w:hAnsiTheme="majorHAnsi" w:cstheme="majorHAnsi"/>
          <w:b/>
          <w:color w:val="204798"/>
          <w:sz w:val="20"/>
          <w:szCs w:val="20"/>
          <w:shd w:val="clear" w:color="auto" w:fill="FFFFFF"/>
          <w:lang w:val="en-US"/>
        </w:rPr>
        <w:t>:</w:t>
      </w:r>
      <w:r>
        <w:rPr>
          <w:rFonts w:asciiTheme="majorHAnsi" w:hAnsiTheme="majorHAnsi" w:cstheme="majorHAnsi"/>
          <w:b/>
          <w:color w:val="204798"/>
          <w:sz w:val="20"/>
          <w:szCs w:val="20"/>
          <w:shd w:val="clear" w:color="auto" w:fill="FFFFFF"/>
          <w:lang w:val="en-US"/>
        </w:rPr>
        <w:t>0</w:t>
      </w:r>
      <w:r w:rsidRPr="00AC37CF">
        <w:rPr>
          <w:rFonts w:asciiTheme="majorHAnsi" w:hAnsiTheme="majorHAnsi" w:cstheme="majorHAnsi"/>
          <w:b/>
          <w:color w:val="204798"/>
          <w:sz w:val="20"/>
          <w:szCs w:val="20"/>
          <w:shd w:val="clear" w:color="auto" w:fill="FFFFFF"/>
          <w:lang w:val="en-US"/>
        </w:rPr>
        <w:t>0 Coffee Break</w:t>
      </w:r>
    </w:p>
    <w:p w:rsidR="005D71A4" w:rsidRPr="00AC37CF" w:rsidRDefault="008E03D3" w:rsidP="00753F7B">
      <w:pPr>
        <w:spacing w:after="0"/>
        <w:rPr>
          <w:rFonts w:asciiTheme="majorHAnsi" w:hAnsiTheme="majorHAnsi" w:cstheme="majorHAnsi"/>
          <w:b/>
          <w:color w:val="204798"/>
          <w:sz w:val="20"/>
          <w:szCs w:val="20"/>
          <w:shd w:val="clear" w:color="auto" w:fill="FFFFFF"/>
          <w:lang w:val="en-US"/>
        </w:rPr>
      </w:pPr>
      <w:r>
        <w:rPr>
          <w:rFonts w:asciiTheme="majorHAnsi" w:hAnsiTheme="majorHAnsi" w:cstheme="majorHAnsi"/>
          <w:b/>
          <w:color w:val="204798"/>
          <w:sz w:val="20"/>
          <w:szCs w:val="20"/>
          <w:shd w:val="clear" w:color="auto" w:fill="FFFFFF"/>
          <w:lang w:val="en-US"/>
        </w:rPr>
        <w:t>Journal Club</w:t>
      </w:r>
    </w:p>
    <w:p w:rsidR="005D71A4" w:rsidRPr="00AC37CF" w:rsidRDefault="005D71A4" w:rsidP="00753F7B">
      <w:pPr>
        <w:spacing w:after="0"/>
        <w:rPr>
          <w:rFonts w:asciiTheme="majorHAnsi" w:hAnsiTheme="majorHAnsi" w:cstheme="majorHAnsi"/>
          <w:b/>
          <w:color w:val="222222"/>
          <w:sz w:val="20"/>
          <w:szCs w:val="20"/>
          <w:shd w:val="clear" w:color="auto" w:fill="FFFFFF"/>
          <w:lang w:val="en-US"/>
        </w:rPr>
      </w:pPr>
      <w:r>
        <w:rPr>
          <w:rFonts w:asciiTheme="majorHAnsi" w:hAnsiTheme="majorHAnsi" w:cstheme="majorHAnsi"/>
          <w:b/>
          <w:color w:val="222222"/>
          <w:sz w:val="20"/>
          <w:szCs w:val="20"/>
          <w:shd w:val="clear" w:color="auto" w:fill="FFFFFF"/>
          <w:lang w:val="en-US"/>
        </w:rPr>
        <w:t>11:</w:t>
      </w:r>
      <w:r w:rsidR="00093DCC">
        <w:rPr>
          <w:rFonts w:asciiTheme="majorHAnsi" w:hAnsiTheme="majorHAnsi" w:cstheme="majorHAnsi"/>
          <w:b/>
          <w:color w:val="222222"/>
          <w:sz w:val="20"/>
          <w:szCs w:val="20"/>
          <w:shd w:val="clear" w:color="auto" w:fill="FFFFFF"/>
          <w:lang w:val="en-US"/>
        </w:rPr>
        <w:t>30</w:t>
      </w:r>
      <w:r w:rsidRPr="00AC37CF">
        <w:rPr>
          <w:rFonts w:asciiTheme="majorHAnsi" w:hAnsiTheme="majorHAnsi" w:cstheme="majorHAnsi"/>
          <w:b/>
          <w:color w:val="222222"/>
          <w:sz w:val="20"/>
          <w:szCs w:val="20"/>
          <w:shd w:val="clear" w:color="auto" w:fill="FFFFFF"/>
          <w:lang w:val="en-US"/>
        </w:rPr>
        <w:t xml:space="preserve"> </w:t>
      </w:r>
      <w:r w:rsidR="00093DCC">
        <w:rPr>
          <w:rFonts w:asciiTheme="majorHAnsi" w:hAnsiTheme="majorHAnsi" w:cstheme="majorHAnsi"/>
          <w:b/>
          <w:color w:val="222222"/>
          <w:sz w:val="20"/>
          <w:szCs w:val="20"/>
          <w:shd w:val="clear" w:color="auto" w:fill="FFFFFF"/>
          <w:lang w:val="en-US"/>
        </w:rPr>
        <w:t>Paper 1</w:t>
      </w:r>
      <w:r w:rsidR="008E2334">
        <w:rPr>
          <w:rFonts w:asciiTheme="majorHAnsi" w:hAnsiTheme="majorHAnsi" w:cstheme="majorHAnsi"/>
          <w:b/>
          <w:color w:val="222222"/>
          <w:sz w:val="20"/>
          <w:szCs w:val="20"/>
          <w:shd w:val="clear" w:color="auto" w:fill="FFFFFF"/>
          <w:lang w:val="en-US"/>
        </w:rPr>
        <w:t xml:space="preserve">: </w:t>
      </w:r>
      <w:r w:rsidR="008E2334" w:rsidRPr="008E2334">
        <w:rPr>
          <w:rFonts w:asciiTheme="majorHAnsi" w:hAnsiTheme="majorHAnsi" w:cstheme="majorHAnsi"/>
          <w:b/>
          <w:color w:val="222222"/>
          <w:sz w:val="20"/>
          <w:szCs w:val="20"/>
          <w:shd w:val="clear" w:color="auto" w:fill="FFFFFF"/>
          <w:lang w:val="en-US"/>
        </w:rPr>
        <w:t>Michael Schneider</w:t>
      </w:r>
      <w:r w:rsidR="008E2334">
        <w:rPr>
          <w:rFonts w:asciiTheme="majorHAnsi" w:hAnsiTheme="majorHAnsi" w:cstheme="majorHAnsi"/>
          <w:b/>
          <w:color w:val="222222"/>
          <w:sz w:val="20"/>
          <w:szCs w:val="20"/>
          <w:shd w:val="clear" w:color="auto" w:fill="FFFFFF"/>
          <w:lang w:val="en-US"/>
        </w:rPr>
        <w:t xml:space="preserve">, </w:t>
      </w:r>
      <w:proofErr w:type="spellStart"/>
      <w:r w:rsidR="008E2334" w:rsidRPr="008E2334">
        <w:rPr>
          <w:rFonts w:asciiTheme="majorHAnsi" w:hAnsiTheme="majorHAnsi" w:cstheme="majorHAnsi"/>
          <w:b/>
          <w:color w:val="222222"/>
          <w:sz w:val="20"/>
          <w:szCs w:val="20"/>
          <w:shd w:val="clear" w:color="auto" w:fill="FFFFFF"/>
          <w:lang w:val="en-US"/>
        </w:rPr>
        <w:t>clonealign</w:t>
      </w:r>
      <w:proofErr w:type="spellEnd"/>
      <w:r w:rsidR="008E2334" w:rsidRPr="008E2334">
        <w:rPr>
          <w:rFonts w:asciiTheme="majorHAnsi" w:hAnsiTheme="majorHAnsi" w:cstheme="majorHAnsi"/>
          <w:b/>
          <w:color w:val="222222"/>
          <w:sz w:val="20"/>
          <w:szCs w:val="20"/>
          <w:shd w:val="clear" w:color="auto" w:fill="FFFFFF"/>
          <w:lang w:val="en-US"/>
        </w:rPr>
        <w:t>: statistical integration of independent single-cell RNA and DNA sequencing data from human cancers</w:t>
      </w:r>
    </w:p>
    <w:p w:rsidR="005D71A4" w:rsidRPr="008E03D3" w:rsidRDefault="00093DCC" w:rsidP="00753F7B">
      <w:pPr>
        <w:spacing w:after="0"/>
        <w:rPr>
          <w:rFonts w:asciiTheme="majorHAnsi" w:hAnsiTheme="majorHAnsi" w:cstheme="majorHAnsi"/>
          <w:b/>
          <w:color w:val="222222"/>
          <w:sz w:val="20"/>
          <w:szCs w:val="20"/>
          <w:shd w:val="clear" w:color="auto" w:fill="FFFFFF"/>
          <w:lang w:val="en-US"/>
        </w:rPr>
      </w:pPr>
      <w:r w:rsidRPr="008E03D3">
        <w:rPr>
          <w:rFonts w:asciiTheme="majorHAnsi" w:hAnsiTheme="majorHAnsi" w:cstheme="majorHAnsi"/>
          <w:b/>
          <w:color w:val="222222"/>
          <w:sz w:val="20"/>
          <w:szCs w:val="20"/>
          <w:shd w:val="clear" w:color="auto" w:fill="FFFFFF"/>
          <w:lang w:val="en-US"/>
        </w:rPr>
        <w:t>11:45</w:t>
      </w:r>
      <w:r w:rsidR="005D71A4" w:rsidRPr="008E03D3">
        <w:rPr>
          <w:rFonts w:asciiTheme="majorHAnsi" w:hAnsiTheme="majorHAnsi" w:cstheme="majorHAnsi"/>
          <w:b/>
          <w:color w:val="222222"/>
          <w:sz w:val="20"/>
          <w:szCs w:val="20"/>
          <w:shd w:val="clear" w:color="auto" w:fill="FFFFFF"/>
          <w:lang w:val="en-US"/>
        </w:rPr>
        <w:t xml:space="preserve"> </w:t>
      </w:r>
      <w:r w:rsidRPr="008E03D3">
        <w:rPr>
          <w:rFonts w:asciiTheme="majorHAnsi" w:hAnsiTheme="majorHAnsi" w:cstheme="majorHAnsi"/>
          <w:b/>
          <w:color w:val="222222"/>
          <w:sz w:val="20"/>
          <w:szCs w:val="20"/>
          <w:shd w:val="clear" w:color="auto" w:fill="FFFFFF"/>
          <w:lang w:val="en-US"/>
        </w:rPr>
        <w:t>Paper 2</w:t>
      </w:r>
      <w:r w:rsidR="008E03D3" w:rsidRPr="008E03D3">
        <w:rPr>
          <w:rFonts w:asciiTheme="majorHAnsi" w:hAnsiTheme="majorHAnsi" w:cstheme="majorHAnsi"/>
          <w:b/>
          <w:color w:val="222222"/>
          <w:sz w:val="20"/>
          <w:szCs w:val="20"/>
          <w:shd w:val="clear" w:color="auto" w:fill="FFFFFF"/>
          <w:lang w:val="en-US"/>
        </w:rPr>
        <w:t>: Paula Martin-Gonzalez, A mathematical-descriptor of tumor-mesoscopic-structure from computed-tomography images annotates prognostic- and molecular-phenotypes of epithelial ovarian cancer</w:t>
      </w:r>
    </w:p>
    <w:p w:rsidR="005D71A4" w:rsidRPr="008E03D3" w:rsidRDefault="005D71A4" w:rsidP="00753F7B">
      <w:pPr>
        <w:spacing w:after="0"/>
        <w:rPr>
          <w:rFonts w:asciiTheme="majorHAnsi" w:hAnsiTheme="majorHAnsi" w:cstheme="majorHAnsi"/>
          <w:b/>
          <w:color w:val="222222"/>
          <w:sz w:val="20"/>
          <w:szCs w:val="20"/>
          <w:shd w:val="clear" w:color="auto" w:fill="FFFFFF"/>
          <w:lang w:val="en-US"/>
        </w:rPr>
      </w:pPr>
      <w:r w:rsidRPr="008E03D3">
        <w:rPr>
          <w:rFonts w:asciiTheme="majorHAnsi" w:hAnsiTheme="majorHAnsi" w:cstheme="majorHAnsi"/>
          <w:b/>
          <w:color w:val="222222"/>
          <w:sz w:val="20"/>
          <w:szCs w:val="20"/>
          <w:shd w:val="clear" w:color="auto" w:fill="FFFFFF"/>
          <w:lang w:val="en-US"/>
        </w:rPr>
        <w:t>12:</w:t>
      </w:r>
      <w:r w:rsidR="00093DCC" w:rsidRPr="008E03D3">
        <w:rPr>
          <w:rFonts w:asciiTheme="majorHAnsi" w:hAnsiTheme="majorHAnsi" w:cstheme="majorHAnsi"/>
          <w:b/>
          <w:color w:val="222222"/>
          <w:sz w:val="20"/>
          <w:szCs w:val="20"/>
          <w:shd w:val="clear" w:color="auto" w:fill="FFFFFF"/>
          <w:lang w:val="en-US"/>
        </w:rPr>
        <w:t>0</w:t>
      </w:r>
      <w:r w:rsidRPr="008E03D3">
        <w:rPr>
          <w:rFonts w:asciiTheme="majorHAnsi" w:hAnsiTheme="majorHAnsi" w:cstheme="majorHAnsi"/>
          <w:b/>
          <w:color w:val="222222"/>
          <w:sz w:val="20"/>
          <w:szCs w:val="20"/>
          <w:shd w:val="clear" w:color="auto" w:fill="FFFFFF"/>
          <w:lang w:val="en-US"/>
        </w:rPr>
        <w:t xml:space="preserve">0 </w:t>
      </w:r>
      <w:r w:rsidR="00093DCC" w:rsidRPr="008E03D3">
        <w:rPr>
          <w:rFonts w:asciiTheme="majorHAnsi" w:hAnsiTheme="majorHAnsi" w:cstheme="majorHAnsi"/>
          <w:b/>
          <w:color w:val="222222"/>
          <w:sz w:val="20"/>
          <w:szCs w:val="20"/>
          <w:shd w:val="clear" w:color="auto" w:fill="FFFFFF"/>
          <w:lang w:val="en-US"/>
        </w:rPr>
        <w:t>Paper 3</w:t>
      </w:r>
      <w:r w:rsidR="008E03D3" w:rsidRPr="008E03D3">
        <w:rPr>
          <w:rFonts w:asciiTheme="majorHAnsi" w:hAnsiTheme="majorHAnsi" w:cstheme="majorHAnsi"/>
          <w:b/>
          <w:color w:val="222222"/>
          <w:sz w:val="20"/>
          <w:szCs w:val="20"/>
          <w:shd w:val="clear" w:color="auto" w:fill="FFFFFF"/>
          <w:lang w:val="en-US"/>
        </w:rPr>
        <w:t xml:space="preserve">: Hanna </w:t>
      </w:r>
      <w:proofErr w:type="spellStart"/>
      <w:r w:rsidR="008E03D3" w:rsidRPr="008E03D3">
        <w:rPr>
          <w:rFonts w:asciiTheme="majorHAnsi" w:hAnsiTheme="majorHAnsi" w:cstheme="majorHAnsi"/>
          <w:b/>
          <w:color w:val="222222"/>
          <w:sz w:val="20"/>
          <w:szCs w:val="20"/>
          <w:shd w:val="clear" w:color="auto" w:fill="FFFFFF"/>
          <w:lang w:val="en-US"/>
        </w:rPr>
        <w:t>Kranas</w:t>
      </w:r>
      <w:proofErr w:type="spellEnd"/>
      <w:r w:rsidR="008E03D3">
        <w:rPr>
          <w:rFonts w:asciiTheme="majorHAnsi" w:hAnsiTheme="majorHAnsi" w:cstheme="majorHAnsi"/>
          <w:b/>
          <w:color w:val="222222"/>
          <w:sz w:val="20"/>
          <w:szCs w:val="20"/>
          <w:shd w:val="clear" w:color="auto" w:fill="FFFFFF"/>
          <w:lang w:val="en-US"/>
        </w:rPr>
        <w:t xml:space="preserve">, </w:t>
      </w:r>
      <w:r w:rsidR="008E03D3" w:rsidRPr="008E03D3">
        <w:rPr>
          <w:rFonts w:asciiTheme="majorHAnsi" w:hAnsiTheme="majorHAnsi" w:cstheme="majorHAnsi"/>
          <w:b/>
          <w:color w:val="222222"/>
          <w:sz w:val="20"/>
          <w:szCs w:val="20"/>
          <w:shd w:val="clear" w:color="auto" w:fill="FFFFFF"/>
          <w:lang w:val="en-US"/>
        </w:rPr>
        <w:t>Somatic and Germline Mutation Periodicity Follow the Orientation of the DNA Minor Groove around Nucleosomes</w:t>
      </w:r>
    </w:p>
    <w:p w:rsidR="00093DCC" w:rsidRPr="00AC37CF" w:rsidRDefault="00093DCC" w:rsidP="00753F7B">
      <w:pPr>
        <w:spacing w:after="0"/>
        <w:rPr>
          <w:rFonts w:asciiTheme="majorHAnsi" w:hAnsiTheme="majorHAnsi" w:cstheme="majorHAnsi"/>
          <w:b/>
          <w:color w:val="222222"/>
          <w:sz w:val="20"/>
          <w:szCs w:val="20"/>
          <w:shd w:val="clear" w:color="auto" w:fill="FFFFFF"/>
          <w:lang w:val="en-US"/>
        </w:rPr>
      </w:pPr>
      <w:r>
        <w:rPr>
          <w:rFonts w:asciiTheme="majorHAnsi" w:hAnsiTheme="majorHAnsi" w:cstheme="majorHAnsi"/>
          <w:b/>
          <w:color w:val="222222"/>
          <w:sz w:val="20"/>
          <w:szCs w:val="20"/>
          <w:shd w:val="clear" w:color="auto" w:fill="FFFFFF"/>
          <w:lang w:val="en-US"/>
        </w:rPr>
        <w:t>12:15</w:t>
      </w:r>
      <w:r w:rsidRPr="00AC37CF">
        <w:rPr>
          <w:rFonts w:asciiTheme="majorHAnsi" w:hAnsiTheme="majorHAnsi" w:cstheme="majorHAnsi"/>
          <w:b/>
          <w:color w:val="222222"/>
          <w:sz w:val="20"/>
          <w:szCs w:val="20"/>
          <w:shd w:val="clear" w:color="auto" w:fill="FFFFFF"/>
          <w:lang w:val="en-US"/>
        </w:rPr>
        <w:t xml:space="preserve"> </w:t>
      </w:r>
      <w:r>
        <w:rPr>
          <w:rFonts w:asciiTheme="majorHAnsi" w:hAnsiTheme="majorHAnsi" w:cstheme="majorHAnsi"/>
          <w:b/>
          <w:color w:val="222222"/>
          <w:sz w:val="20"/>
          <w:szCs w:val="20"/>
          <w:shd w:val="clear" w:color="auto" w:fill="FFFFFF"/>
          <w:lang w:val="en-US"/>
        </w:rPr>
        <w:t>Paper 4</w:t>
      </w:r>
      <w:r w:rsidR="008E03D3">
        <w:rPr>
          <w:rFonts w:asciiTheme="majorHAnsi" w:hAnsiTheme="majorHAnsi" w:cstheme="majorHAnsi"/>
          <w:b/>
          <w:color w:val="222222"/>
          <w:sz w:val="20"/>
          <w:szCs w:val="20"/>
          <w:shd w:val="clear" w:color="auto" w:fill="FFFFFF"/>
          <w:lang w:val="en-US"/>
        </w:rPr>
        <w:t xml:space="preserve">: </w:t>
      </w:r>
      <w:r w:rsidR="008E03D3" w:rsidRPr="008E03D3">
        <w:rPr>
          <w:rFonts w:asciiTheme="majorHAnsi" w:hAnsiTheme="majorHAnsi" w:cstheme="majorHAnsi"/>
          <w:b/>
          <w:color w:val="222222"/>
          <w:sz w:val="20"/>
          <w:szCs w:val="20"/>
          <w:shd w:val="clear" w:color="auto" w:fill="FFFFFF"/>
          <w:lang w:val="en-US"/>
        </w:rPr>
        <w:t xml:space="preserve">Jose </w:t>
      </w:r>
      <w:proofErr w:type="spellStart"/>
      <w:r w:rsidR="008E03D3" w:rsidRPr="008E03D3">
        <w:rPr>
          <w:rFonts w:asciiTheme="majorHAnsi" w:hAnsiTheme="majorHAnsi" w:cstheme="majorHAnsi"/>
          <w:b/>
          <w:color w:val="222222"/>
          <w:sz w:val="20"/>
          <w:szCs w:val="20"/>
          <w:shd w:val="clear" w:color="auto" w:fill="FFFFFF"/>
          <w:lang w:val="en-US"/>
        </w:rPr>
        <w:t>Bonet</w:t>
      </w:r>
      <w:proofErr w:type="spellEnd"/>
      <w:r w:rsidR="008E03D3">
        <w:rPr>
          <w:rFonts w:asciiTheme="majorHAnsi" w:hAnsiTheme="majorHAnsi" w:cstheme="majorHAnsi"/>
          <w:b/>
          <w:color w:val="222222"/>
          <w:sz w:val="20"/>
          <w:szCs w:val="20"/>
          <w:shd w:val="clear" w:color="auto" w:fill="FFFFFF"/>
          <w:lang w:val="en-US"/>
        </w:rPr>
        <w:t xml:space="preserve">, </w:t>
      </w:r>
      <w:r w:rsidR="008E03D3" w:rsidRPr="008E03D3">
        <w:rPr>
          <w:rFonts w:asciiTheme="majorHAnsi" w:hAnsiTheme="majorHAnsi" w:cstheme="majorHAnsi"/>
          <w:b/>
          <w:color w:val="222222"/>
          <w:sz w:val="20"/>
          <w:szCs w:val="20"/>
          <w:shd w:val="clear" w:color="auto" w:fill="FFFFFF"/>
          <w:lang w:val="en-US"/>
        </w:rPr>
        <w:t>Effective clustering for Single Cell Sequencing cancer data</w:t>
      </w:r>
    </w:p>
    <w:p w:rsidR="00093DCC" w:rsidRPr="00AC37CF" w:rsidRDefault="00093DCC" w:rsidP="00753F7B">
      <w:pPr>
        <w:spacing w:after="0"/>
        <w:rPr>
          <w:rFonts w:asciiTheme="majorHAnsi" w:hAnsiTheme="majorHAnsi" w:cstheme="majorHAnsi"/>
          <w:b/>
          <w:color w:val="222222"/>
          <w:sz w:val="20"/>
          <w:szCs w:val="20"/>
          <w:shd w:val="clear" w:color="auto" w:fill="FFFFFF"/>
          <w:lang w:val="en-US"/>
        </w:rPr>
      </w:pPr>
      <w:r>
        <w:rPr>
          <w:rFonts w:asciiTheme="majorHAnsi" w:hAnsiTheme="majorHAnsi" w:cstheme="majorHAnsi"/>
          <w:b/>
          <w:color w:val="222222"/>
          <w:sz w:val="20"/>
          <w:szCs w:val="20"/>
          <w:shd w:val="clear" w:color="auto" w:fill="FFFFFF"/>
          <w:lang w:val="en-US"/>
        </w:rPr>
        <w:t>12:30</w:t>
      </w:r>
      <w:r w:rsidRPr="00AC37CF">
        <w:rPr>
          <w:rFonts w:asciiTheme="majorHAnsi" w:hAnsiTheme="majorHAnsi" w:cstheme="majorHAnsi"/>
          <w:b/>
          <w:color w:val="222222"/>
          <w:sz w:val="20"/>
          <w:szCs w:val="20"/>
          <w:shd w:val="clear" w:color="auto" w:fill="FFFFFF"/>
          <w:lang w:val="en-US"/>
        </w:rPr>
        <w:t xml:space="preserve"> </w:t>
      </w:r>
      <w:r>
        <w:rPr>
          <w:rFonts w:asciiTheme="majorHAnsi" w:hAnsiTheme="majorHAnsi" w:cstheme="majorHAnsi"/>
          <w:b/>
          <w:color w:val="222222"/>
          <w:sz w:val="20"/>
          <w:szCs w:val="20"/>
          <w:shd w:val="clear" w:color="auto" w:fill="FFFFFF"/>
          <w:lang w:val="en-US"/>
        </w:rPr>
        <w:t>Paper 5</w:t>
      </w:r>
      <w:r w:rsidR="008E03D3">
        <w:rPr>
          <w:rFonts w:asciiTheme="majorHAnsi" w:hAnsiTheme="majorHAnsi" w:cstheme="majorHAnsi"/>
          <w:b/>
          <w:color w:val="222222"/>
          <w:sz w:val="20"/>
          <w:szCs w:val="20"/>
          <w:shd w:val="clear" w:color="auto" w:fill="FFFFFF"/>
          <w:lang w:val="en-US"/>
        </w:rPr>
        <w:t xml:space="preserve">: </w:t>
      </w:r>
      <w:r w:rsidR="008E03D3" w:rsidRPr="008E03D3">
        <w:rPr>
          <w:rFonts w:asciiTheme="majorHAnsi" w:hAnsiTheme="majorHAnsi" w:cstheme="majorHAnsi"/>
          <w:b/>
          <w:color w:val="222222"/>
          <w:sz w:val="20"/>
          <w:szCs w:val="20"/>
          <w:shd w:val="clear" w:color="auto" w:fill="FFFFFF"/>
          <w:lang w:val="en-US"/>
        </w:rPr>
        <w:t xml:space="preserve">Nico </w:t>
      </w:r>
      <w:proofErr w:type="spellStart"/>
      <w:r w:rsidR="008E03D3" w:rsidRPr="008E03D3">
        <w:rPr>
          <w:rFonts w:asciiTheme="majorHAnsi" w:hAnsiTheme="majorHAnsi" w:cstheme="majorHAnsi"/>
          <w:b/>
          <w:color w:val="222222"/>
          <w:sz w:val="20"/>
          <w:szCs w:val="20"/>
          <w:shd w:val="clear" w:color="auto" w:fill="FFFFFF"/>
          <w:lang w:val="en-US"/>
        </w:rPr>
        <w:t>Borgsmueller</w:t>
      </w:r>
      <w:proofErr w:type="spellEnd"/>
      <w:r w:rsidR="008E03D3">
        <w:rPr>
          <w:rFonts w:asciiTheme="majorHAnsi" w:hAnsiTheme="majorHAnsi" w:cstheme="majorHAnsi"/>
          <w:b/>
          <w:color w:val="222222"/>
          <w:sz w:val="20"/>
          <w:szCs w:val="20"/>
          <w:shd w:val="clear" w:color="auto" w:fill="FFFFFF"/>
          <w:lang w:val="en-US"/>
        </w:rPr>
        <w:t xml:space="preserve">, </w:t>
      </w:r>
      <w:r w:rsidR="008E03D3" w:rsidRPr="008E03D3">
        <w:rPr>
          <w:rFonts w:asciiTheme="majorHAnsi" w:hAnsiTheme="majorHAnsi" w:cstheme="majorHAnsi"/>
          <w:b/>
          <w:color w:val="222222"/>
          <w:sz w:val="20"/>
          <w:szCs w:val="20"/>
          <w:shd w:val="clear" w:color="auto" w:fill="FFFFFF"/>
          <w:lang w:val="en-US"/>
        </w:rPr>
        <w:t xml:space="preserve">Spatial structure governs the mode of </w:t>
      </w:r>
      <w:proofErr w:type="spellStart"/>
      <w:r w:rsidR="008E03D3" w:rsidRPr="008E03D3">
        <w:rPr>
          <w:rFonts w:asciiTheme="majorHAnsi" w:hAnsiTheme="majorHAnsi" w:cstheme="majorHAnsi"/>
          <w:b/>
          <w:color w:val="222222"/>
          <w:sz w:val="20"/>
          <w:szCs w:val="20"/>
          <w:shd w:val="clear" w:color="auto" w:fill="FFFFFF"/>
          <w:lang w:val="en-US"/>
        </w:rPr>
        <w:t>tumour</w:t>
      </w:r>
      <w:proofErr w:type="spellEnd"/>
      <w:r w:rsidR="008E03D3" w:rsidRPr="008E03D3">
        <w:rPr>
          <w:rFonts w:asciiTheme="majorHAnsi" w:hAnsiTheme="majorHAnsi" w:cstheme="majorHAnsi"/>
          <w:b/>
          <w:color w:val="222222"/>
          <w:sz w:val="20"/>
          <w:szCs w:val="20"/>
          <w:shd w:val="clear" w:color="auto" w:fill="FFFFFF"/>
          <w:lang w:val="en-US"/>
        </w:rPr>
        <w:t xml:space="preserve"> evolution</w:t>
      </w:r>
    </w:p>
    <w:p w:rsidR="00093DCC" w:rsidRDefault="00093DCC" w:rsidP="00753F7B">
      <w:pPr>
        <w:spacing w:after="0"/>
        <w:rPr>
          <w:rFonts w:asciiTheme="majorHAnsi" w:hAnsiTheme="majorHAnsi" w:cstheme="majorHAnsi"/>
          <w:b/>
          <w:color w:val="222222"/>
          <w:sz w:val="20"/>
          <w:szCs w:val="20"/>
          <w:shd w:val="clear" w:color="auto" w:fill="FFFFFF"/>
          <w:lang w:val="en-US"/>
        </w:rPr>
      </w:pPr>
      <w:r>
        <w:rPr>
          <w:rFonts w:asciiTheme="majorHAnsi" w:hAnsiTheme="majorHAnsi" w:cstheme="majorHAnsi"/>
          <w:b/>
          <w:color w:val="222222"/>
          <w:sz w:val="20"/>
          <w:szCs w:val="20"/>
          <w:shd w:val="clear" w:color="auto" w:fill="FFFFFF"/>
          <w:lang w:val="en-US"/>
        </w:rPr>
        <w:t>12</w:t>
      </w:r>
      <w:r w:rsidRPr="00AC37CF">
        <w:rPr>
          <w:rFonts w:asciiTheme="majorHAnsi" w:hAnsiTheme="majorHAnsi" w:cstheme="majorHAnsi"/>
          <w:b/>
          <w:color w:val="222222"/>
          <w:sz w:val="20"/>
          <w:szCs w:val="20"/>
          <w:shd w:val="clear" w:color="auto" w:fill="FFFFFF"/>
          <w:lang w:val="en-US"/>
        </w:rPr>
        <w:t>:</w:t>
      </w:r>
      <w:r>
        <w:rPr>
          <w:rFonts w:asciiTheme="majorHAnsi" w:hAnsiTheme="majorHAnsi" w:cstheme="majorHAnsi"/>
          <w:b/>
          <w:color w:val="222222"/>
          <w:sz w:val="20"/>
          <w:szCs w:val="20"/>
          <w:shd w:val="clear" w:color="auto" w:fill="FFFFFF"/>
          <w:lang w:val="en-US"/>
        </w:rPr>
        <w:t>45</w:t>
      </w:r>
      <w:r w:rsidRPr="00AC37CF">
        <w:rPr>
          <w:rFonts w:asciiTheme="majorHAnsi" w:hAnsiTheme="majorHAnsi" w:cstheme="majorHAnsi"/>
          <w:b/>
          <w:color w:val="222222"/>
          <w:sz w:val="20"/>
          <w:szCs w:val="20"/>
          <w:shd w:val="clear" w:color="auto" w:fill="FFFFFF"/>
          <w:lang w:val="en-US"/>
        </w:rPr>
        <w:t xml:space="preserve"> </w:t>
      </w:r>
      <w:r>
        <w:rPr>
          <w:rFonts w:asciiTheme="majorHAnsi" w:hAnsiTheme="majorHAnsi" w:cstheme="majorHAnsi"/>
          <w:b/>
          <w:color w:val="222222"/>
          <w:sz w:val="20"/>
          <w:szCs w:val="20"/>
          <w:shd w:val="clear" w:color="auto" w:fill="FFFFFF"/>
          <w:lang w:val="en-US"/>
        </w:rPr>
        <w:t>Paper 6</w:t>
      </w:r>
      <w:r w:rsidR="008E03D3">
        <w:rPr>
          <w:rFonts w:asciiTheme="majorHAnsi" w:hAnsiTheme="majorHAnsi" w:cstheme="majorHAnsi"/>
          <w:b/>
          <w:color w:val="222222"/>
          <w:sz w:val="20"/>
          <w:szCs w:val="20"/>
          <w:shd w:val="clear" w:color="auto" w:fill="FFFFFF"/>
          <w:lang w:val="en-US"/>
        </w:rPr>
        <w:t xml:space="preserve">: </w:t>
      </w:r>
      <w:proofErr w:type="spellStart"/>
      <w:r w:rsidR="008E03D3" w:rsidRPr="008E03D3">
        <w:rPr>
          <w:rFonts w:asciiTheme="majorHAnsi" w:hAnsiTheme="majorHAnsi" w:cstheme="majorHAnsi"/>
          <w:b/>
          <w:color w:val="222222"/>
          <w:sz w:val="20"/>
          <w:szCs w:val="20"/>
          <w:shd w:val="clear" w:color="auto" w:fill="FFFFFF"/>
          <w:lang w:val="en-US"/>
        </w:rPr>
        <w:t>Artur</w:t>
      </w:r>
      <w:proofErr w:type="spellEnd"/>
      <w:r w:rsidR="008E03D3" w:rsidRPr="008E03D3">
        <w:rPr>
          <w:rFonts w:asciiTheme="majorHAnsi" w:hAnsiTheme="majorHAnsi" w:cstheme="majorHAnsi"/>
          <w:b/>
          <w:color w:val="222222"/>
          <w:sz w:val="20"/>
          <w:szCs w:val="20"/>
          <w:shd w:val="clear" w:color="auto" w:fill="FFFFFF"/>
          <w:lang w:val="en-US"/>
        </w:rPr>
        <w:t xml:space="preserve"> </w:t>
      </w:r>
      <w:proofErr w:type="spellStart"/>
      <w:r w:rsidR="008E03D3" w:rsidRPr="008E03D3">
        <w:rPr>
          <w:rFonts w:asciiTheme="majorHAnsi" w:hAnsiTheme="majorHAnsi" w:cstheme="majorHAnsi"/>
          <w:b/>
          <w:color w:val="222222"/>
          <w:sz w:val="20"/>
          <w:szCs w:val="20"/>
          <w:shd w:val="clear" w:color="auto" w:fill="FFFFFF"/>
          <w:lang w:val="en-US"/>
        </w:rPr>
        <w:t>Dondi</w:t>
      </w:r>
      <w:proofErr w:type="spellEnd"/>
      <w:r w:rsidR="008E03D3">
        <w:rPr>
          <w:rFonts w:asciiTheme="majorHAnsi" w:hAnsiTheme="majorHAnsi" w:cstheme="majorHAnsi"/>
          <w:b/>
          <w:color w:val="222222"/>
          <w:sz w:val="20"/>
          <w:szCs w:val="20"/>
          <w:shd w:val="clear" w:color="auto" w:fill="FFFFFF"/>
          <w:lang w:val="en-US"/>
        </w:rPr>
        <w:t xml:space="preserve">, </w:t>
      </w:r>
      <w:r w:rsidR="009A0E29" w:rsidRPr="009A0E29">
        <w:rPr>
          <w:rFonts w:asciiTheme="majorHAnsi" w:hAnsiTheme="majorHAnsi" w:cstheme="majorHAnsi"/>
          <w:b/>
          <w:sz w:val="20"/>
          <w:szCs w:val="20"/>
          <w:shd w:val="clear" w:color="auto" w:fill="FFFFFF"/>
          <w:lang w:val="en-US"/>
        </w:rPr>
        <w:t>Single-cell mutation identification via phylogenetic inference</w:t>
      </w:r>
    </w:p>
    <w:p w:rsidR="00093DCC" w:rsidRDefault="00093DCC" w:rsidP="00753F7B">
      <w:pPr>
        <w:spacing w:after="0"/>
        <w:rPr>
          <w:rFonts w:asciiTheme="majorHAnsi" w:hAnsiTheme="majorHAnsi" w:cstheme="majorHAnsi"/>
          <w:b/>
          <w:color w:val="222222"/>
          <w:sz w:val="20"/>
          <w:szCs w:val="20"/>
          <w:shd w:val="clear" w:color="auto" w:fill="FFFFFF"/>
          <w:lang w:val="en-US"/>
        </w:rPr>
      </w:pPr>
      <w:r>
        <w:rPr>
          <w:rFonts w:asciiTheme="majorHAnsi" w:hAnsiTheme="majorHAnsi" w:cstheme="majorHAnsi"/>
          <w:b/>
          <w:color w:val="222222"/>
          <w:sz w:val="20"/>
          <w:szCs w:val="20"/>
          <w:shd w:val="clear" w:color="auto" w:fill="FFFFFF"/>
          <w:lang w:val="en-US"/>
        </w:rPr>
        <w:t>13:00 Paper 7</w:t>
      </w:r>
      <w:r w:rsidR="008E03D3">
        <w:rPr>
          <w:rFonts w:asciiTheme="majorHAnsi" w:hAnsiTheme="majorHAnsi" w:cstheme="majorHAnsi"/>
          <w:b/>
          <w:color w:val="222222"/>
          <w:sz w:val="20"/>
          <w:szCs w:val="20"/>
          <w:shd w:val="clear" w:color="auto" w:fill="FFFFFF"/>
          <w:lang w:val="en-US"/>
        </w:rPr>
        <w:t xml:space="preserve">: </w:t>
      </w:r>
      <w:proofErr w:type="spellStart"/>
      <w:r w:rsidR="008E03D3" w:rsidRPr="008E03D3">
        <w:rPr>
          <w:rFonts w:asciiTheme="majorHAnsi" w:hAnsiTheme="majorHAnsi" w:cstheme="majorHAnsi"/>
          <w:b/>
          <w:color w:val="222222"/>
          <w:sz w:val="20"/>
          <w:szCs w:val="20"/>
          <w:shd w:val="clear" w:color="auto" w:fill="FFFFFF"/>
          <w:lang w:val="en-US"/>
        </w:rPr>
        <w:t>Senbai</w:t>
      </w:r>
      <w:proofErr w:type="spellEnd"/>
      <w:r w:rsidR="008E03D3" w:rsidRPr="008E03D3">
        <w:rPr>
          <w:rFonts w:asciiTheme="majorHAnsi" w:hAnsiTheme="majorHAnsi" w:cstheme="majorHAnsi"/>
          <w:b/>
          <w:color w:val="222222"/>
          <w:sz w:val="20"/>
          <w:szCs w:val="20"/>
          <w:shd w:val="clear" w:color="auto" w:fill="FFFFFF"/>
          <w:lang w:val="en-US"/>
        </w:rPr>
        <w:t xml:space="preserve"> (Ethan) Kang</w:t>
      </w:r>
      <w:r w:rsidR="008E03D3">
        <w:rPr>
          <w:rFonts w:asciiTheme="majorHAnsi" w:hAnsiTheme="majorHAnsi" w:cstheme="majorHAnsi"/>
          <w:b/>
          <w:color w:val="222222"/>
          <w:sz w:val="20"/>
          <w:szCs w:val="20"/>
          <w:shd w:val="clear" w:color="auto" w:fill="FFFFFF"/>
          <w:lang w:val="en-US"/>
        </w:rPr>
        <w:t xml:space="preserve">, </w:t>
      </w:r>
      <w:proofErr w:type="spellStart"/>
      <w:r w:rsidR="008E03D3" w:rsidRPr="008E03D3">
        <w:rPr>
          <w:rFonts w:asciiTheme="majorHAnsi" w:hAnsiTheme="majorHAnsi" w:cstheme="majorHAnsi"/>
          <w:b/>
          <w:color w:val="222222"/>
          <w:sz w:val="20"/>
          <w:szCs w:val="20"/>
          <w:shd w:val="clear" w:color="auto" w:fill="FFFFFF"/>
          <w:lang w:val="en-US"/>
        </w:rPr>
        <w:t>SiFit</w:t>
      </w:r>
      <w:proofErr w:type="spellEnd"/>
      <w:r w:rsidR="008E03D3" w:rsidRPr="008E03D3">
        <w:rPr>
          <w:rFonts w:asciiTheme="majorHAnsi" w:hAnsiTheme="majorHAnsi" w:cstheme="majorHAnsi"/>
          <w:b/>
          <w:color w:val="222222"/>
          <w:sz w:val="20"/>
          <w:szCs w:val="20"/>
          <w:shd w:val="clear" w:color="auto" w:fill="FFFFFF"/>
          <w:lang w:val="en-US"/>
        </w:rPr>
        <w:t>: inferring tumor trees from single-cell sequencing data under finite-sites models</w:t>
      </w:r>
    </w:p>
    <w:p w:rsidR="00093DCC" w:rsidRPr="00AC37CF" w:rsidRDefault="00093DCC" w:rsidP="00753F7B">
      <w:pPr>
        <w:spacing w:after="0"/>
        <w:rPr>
          <w:rFonts w:asciiTheme="majorHAnsi" w:hAnsiTheme="majorHAnsi" w:cstheme="majorHAnsi"/>
          <w:b/>
          <w:color w:val="222222"/>
          <w:sz w:val="20"/>
          <w:szCs w:val="20"/>
          <w:shd w:val="clear" w:color="auto" w:fill="FFFFFF"/>
          <w:lang w:val="en-US"/>
        </w:rPr>
      </w:pPr>
      <w:r>
        <w:rPr>
          <w:rFonts w:asciiTheme="majorHAnsi" w:hAnsiTheme="majorHAnsi" w:cstheme="majorHAnsi"/>
          <w:b/>
          <w:color w:val="222222"/>
          <w:sz w:val="20"/>
          <w:szCs w:val="20"/>
          <w:shd w:val="clear" w:color="auto" w:fill="FFFFFF"/>
          <w:lang w:val="en-US"/>
        </w:rPr>
        <w:t>13:15 Paper 8</w:t>
      </w:r>
      <w:r w:rsidR="008E03D3">
        <w:rPr>
          <w:rFonts w:asciiTheme="majorHAnsi" w:hAnsiTheme="majorHAnsi" w:cstheme="majorHAnsi"/>
          <w:b/>
          <w:color w:val="222222"/>
          <w:sz w:val="20"/>
          <w:szCs w:val="20"/>
          <w:shd w:val="clear" w:color="auto" w:fill="FFFFFF"/>
          <w:lang w:val="en-US"/>
        </w:rPr>
        <w:t xml:space="preserve">: </w:t>
      </w:r>
      <w:proofErr w:type="spellStart"/>
      <w:r w:rsidR="008E03D3" w:rsidRPr="008E03D3">
        <w:rPr>
          <w:rFonts w:asciiTheme="majorHAnsi" w:hAnsiTheme="majorHAnsi" w:cstheme="majorHAnsi"/>
          <w:b/>
          <w:color w:val="222222"/>
          <w:sz w:val="20"/>
          <w:szCs w:val="20"/>
          <w:shd w:val="clear" w:color="auto" w:fill="FFFFFF"/>
          <w:lang w:val="en-US"/>
        </w:rPr>
        <w:t>Shadi</w:t>
      </w:r>
      <w:proofErr w:type="spellEnd"/>
      <w:r w:rsidR="008E03D3" w:rsidRPr="008E03D3">
        <w:rPr>
          <w:rFonts w:asciiTheme="majorHAnsi" w:hAnsiTheme="majorHAnsi" w:cstheme="majorHAnsi"/>
          <w:b/>
          <w:color w:val="222222"/>
          <w:sz w:val="20"/>
          <w:szCs w:val="20"/>
          <w:shd w:val="clear" w:color="auto" w:fill="FFFFFF"/>
          <w:lang w:val="en-US"/>
        </w:rPr>
        <w:t xml:space="preserve"> </w:t>
      </w:r>
      <w:proofErr w:type="spellStart"/>
      <w:r w:rsidR="008E03D3" w:rsidRPr="008E03D3">
        <w:rPr>
          <w:rFonts w:asciiTheme="majorHAnsi" w:hAnsiTheme="majorHAnsi" w:cstheme="majorHAnsi"/>
          <w:b/>
          <w:color w:val="222222"/>
          <w:sz w:val="20"/>
          <w:szCs w:val="20"/>
          <w:shd w:val="clear" w:color="auto" w:fill="FFFFFF"/>
          <w:lang w:val="en-US"/>
        </w:rPr>
        <w:t>Shafighi</w:t>
      </w:r>
      <w:proofErr w:type="spellEnd"/>
      <w:r w:rsidR="008E03D3">
        <w:rPr>
          <w:rFonts w:asciiTheme="majorHAnsi" w:hAnsiTheme="majorHAnsi" w:cstheme="majorHAnsi"/>
          <w:b/>
          <w:color w:val="222222"/>
          <w:sz w:val="20"/>
          <w:szCs w:val="20"/>
          <w:shd w:val="clear" w:color="auto" w:fill="FFFFFF"/>
          <w:lang w:val="en-US"/>
        </w:rPr>
        <w:t xml:space="preserve">, </w:t>
      </w:r>
      <w:proofErr w:type="spellStart"/>
      <w:r w:rsidR="008E03D3" w:rsidRPr="008E03D3">
        <w:rPr>
          <w:rFonts w:asciiTheme="majorHAnsi" w:hAnsiTheme="majorHAnsi" w:cstheme="majorHAnsi"/>
          <w:b/>
          <w:color w:val="222222"/>
          <w:sz w:val="20"/>
          <w:szCs w:val="20"/>
          <w:shd w:val="clear" w:color="auto" w:fill="FFFFFF"/>
          <w:lang w:val="en-US"/>
        </w:rPr>
        <w:t>PyClone</w:t>
      </w:r>
      <w:proofErr w:type="spellEnd"/>
      <w:r w:rsidR="008E03D3" w:rsidRPr="008E03D3">
        <w:rPr>
          <w:rFonts w:asciiTheme="majorHAnsi" w:hAnsiTheme="majorHAnsi" w:cstheme="majorHAnsi"/>
          <w:b/>
          <w:color w:val="222222"/>
          <w:sz w:val="20"/>
          <w:szCs w:val="20"/>
          <w:shd w:val="clear" w:color="auto" w:fill="FFFFFF"/>
          <w:lang w:val="en-US"/>
        </w:rPr>
        <w:t>: statistical inference of clonal population structure in cancer</w:t>
      </w:r>
    </w:p>
    <w:p w:rsidR="005D71A4" w:rsidRPr="00093DCC" w:rsidRDefault="005D71A4" w:rsidP="00753F7B">
      <w:pPr>
        <w:spacing w:after="0"/>
        <w:rPr>
          <w:rFonts w:asciiTheme="majorHAnsi" w:hAnsiTheme="majorHAnsi" w:cstheme="majorHAnsi"/>
          <w:color w:val="222222"/>
          <w:sz w:val="20"/>
          <w:szCs w:val="20"/>
          <w:shd w:val="clear" w:color="auto" w:fill="FFFFFF"/>
          <w:lang w:val="en-US"/>
        </w:rPr>
      </w:pPr>
    </w:p>
    <w:p w:rsidR="005D71A4" w:rsidRPr="00AC37CF" w:rsidRDefault="005D71A4" w:rsidP="00753F7B">
      <w:pPr>
        <w:spacing w:after="0"/>
        <w:rPr>
          <w:rFonts w:asciiTheme="majorHAnsi" w:hAnsiTheme="majorHAnsi" w:cstheme="majorHAnsi"/>
          <w:b/>
          <w:color w:val="204798"/>
          <w:sz w:val="20"/>
          <w:szCs w:val="20"/>
          <w:shd w:val="clear" w:color="auto" w:fill="FFFFFF"/>
          <w:lang w:val="en-US"/>
        </w:rPr>
      </w:pPr>
      <w:r w:rsidRPr="00AC37CF">
        <w:rPr>
          <w:rFonts w:asciiTheme="majorHAnsi" w:hAnsiTheme="majorHAnsi" w:cstheme="majorHAnsi"/>
          <w:b/>
          <w:color w:val="204798"/>
          <w:sz w:val="20"/>
          <w:szCs w:val="20"/>
          <w:shd w:val="clear" w:color="auto" w:fill="FFFFFF"/>
          <w:lang w:val="en-US"/>
        </w:rPr>
        <w:t>1</w:t>
      </w:r>
      <w:r>
        <w:rPr>
          <w:rFonts w:asciiTheme="majorHAnsi" w:hAnsiTheme="majorHAnsi" w:cstheme="majorHAnsi"/>
          <w:b/>
          <w:color w:val="204798"/>
          <w:sz w:val="20"/>
          <w:szCs w:val="20"/>
          <w:shd w:val="clear" w:color="auto" w:fill="FFFFFF"/>
          <w:lang w:val="en-US"/>
        </w:rPr>
        <w:t>3</w:t>
      </w:r>
      <w:r w:rsidRPr="00AC37CF">
        <w:rPr>
          <w:rFonts w:asciiTheme="majorHAnsi" w:hAnsiTheme="majorHAnsi" w:cstheme="majorHAnsi"/>
          <w:b/>
          <w:color w:val="204798"/>
          <w:sz w:val="20"/>
          <w:szCs w:val="20"/>
          <w:shd w:val="clear" w:color="auto" w:fill="FFFFFF"/>
          <w:lang w:val="en-US"/>
        </w:rPr>
        <w:t>:</w:t>
      </w:r>
      <w:r w:rsidR="00093DCC">
        <w:rPr>
          <w:rFonts w:asciiTheme="majorHAnsi" w:hAnsiTheme="majorHAnsi" w:cstheme="majorHAnsi"/>
          <w:b/>
          <w:color w:val="204798"/>
          <w:sz w:val="20"/>
          <w:szCs w:val="20"/>
          <w:shd w:val="clear" w:color="auto" w:fill="FFFFFF"/>
          <w:lang w:val="en-US"/>
        </w:rPr>
        <w:t>3</w:t>
      </w:r>
      <w:r>
        <w:rPr>
          <w:rFonts w:asciiTheme="majorHAnsi" w:hAnsiTheme="majorHAnsi" w:cstheme="majorHAnsi"/>
          <w:b/>
          <w:color w:val="204798"/>
          <w:sz w:val="20"/>
          <w:szCs w:val="20"/>
          <w:shd w:val="clear" w:color="auto" w:fill="FFFFFF"/>
          <w:lang w:val="en-US"/>
        </w:rPr>
        <w:t>0</w:t>
      </w:r>
      <w:r w:rsidRPr="00AC37CF">
        <w:rPr>
          <w:rFonts w:asciiTheme="majorHAnsi" w:hAnsiTheme="majorHAnsi" w:cstheme="majorHAnsi"/>
          <w:b/>
          <w:color w:val="204798"/>
          <w:sz w:val="20"/>
          <w:szCs w:val="20"/>
          <w:shd w:val="clear" w:color="auto" w:fill="FFFFFF"/>
          <w:lang w:val="en-US"/>
        </w:rPr>
        <w:t xml:space="preserve"> Lunch</w:t>
      </w:r>
    </w:p>
    <w:p w:rsidR="005D71A4" w:rsidRPr="00AC37CF" w:rsidRDefault="005D71A4" w:rsidP="00753F7B">
      <w:pPr>
        <w:spacing w:after="0"/>
        <w:rPr>
          <w:rFonts w:asciiTheme="majorHAnsi" w:hAnsiTheme="majorHAnsi" w:cstheme="majorHAnsi"/>
          <w:color w:val="222222"/>
          <w:sz w:val="20"/>
          <w:szCs w:val="20"/>
          <w:shd w:val="clear" w:color="auto" w:fill="FFFFFF"/>
          <w:lang w:val="en-US"/>
        </w:rPr>
      </w:pPr>
    </w:p>
    <w:p w:rsidR="005D71A4" w:rsidRPr="00AC37CF" w:rsidRDefault="005D71A4" w:rsidP="00753F7B">
      <w:pPr>
        <w:spacing w:after="0"/>
        <w:rPr>
          <w:rFonts w:asciiTheme="majorHAnsi" w:hAnsiTheme="majorHAnsi" w:cstheme="majorHAnsi"/>
          <w:color w:val="222222"/>
          <w:sz w:val="20"/>
          <w:szCs w:val="20"/>
          <w:shd w:val="clear" w:color="auto" w:fill="FFFFFF"/>
          <w:lang w:val="en-US"/>
        </w:rPr>
      </w:pPr>
      <w:r w:rsidRPr="00AC37CF">
        <w:rPr>
          <w:rFonts w:asciiTheme="majorHAnsi" w:hAnsiTheme="majorHAnsi" w:cstheme="majorHAnsi"/>
          <w:b/>
          <w:color w:val="222222"/>
          <w:sz w:val="20"/>
          <w:szCs w:val="20"/>
          <w:shd w:val="clear" w:color="auto" w:fill="FFFFFF"/>
          <w:lang w:val="en-US"/>
        </w:rPr>
        <w:t>1</w:t>
      </w:r>
      <w:r>
        <w:rPr>
          <w:rFonts w:asciiTheme="majorHAnsi" w:hAnsiTheme="majorHAnsi" w:cstheme="majorHAnsi"/>
          <w:b/>
          <w:color w:val="222222"/>
          <w:sz w:val="20"/>
          <w:szCs w:val="20"/>
          <w:shd w:val="clear" w:color="auto" w:fill="FFFFFF"/>
          <w:lang w:val="en-US"/>
        </w:rPr>
        <w:t>4</w:t>
      </w:r>
      <w:r w:rsidRPr="00AC37CF">
        <w:rPr>
          <w:rFonts w:asciiTheme="majorHAnsi" w:hAnsiTheme="majorHAnsi" w:cstheme="majorHAnsi"/>
          <w:b/>
          <w:color w:val="222222"/>
          <w:sz w:val="20"/>
          <w:szCs w:val="20"/>
          <w:shd w:val="clear" w:color="auto" w:fill="FFFFFF"/>
          <w:lang w:val="en-US"/>
        </w:rPr>
        <w:t>:</w:t>
      </w:r>
      <w:r w:rsidR="00093DCC">
        <w:rPr>
          <w:rFonts w:asciiTheme="majorHAnsi" w:hAnsiTheme="majorHAnsi" w:cstheme="majorHAnsi"/>
          <w:b/>
          <w:color w:val="222222"/>
          <w:sz w:val="20"/>
          <w:szCs w:val="20"/>
          <w:shd w:val="clear" w:color="auto" w:fill="FFFFFF"/>
          <w:lang w:val="en-US"/>
        </w:rPr>
        <w:t>3</w:t>
      </w:r>
      <w:r>
        <w:rPr>
          <w:rFonts w:asciiTheme="majorHAnsi" w:hAnsiTheme="majorHAnsi" w:cstheme="majorHAnsi"/>
          <w:b/>
          <w:color w:val="222222"/>
          <w:sz w:val="20"/>
          <w:szCs w:val="20"/>
          <w:shd w:val="clear" w:color="auto" w:fill="FFFFFF"/>
          <w:lang w:val="en-US"/>
        </w:rPr>
        <w:t>0</w:t>
      </w:r>
      <w:r w:rsidRPr="00AC37CF">
        <w:rPr>
          <w:rFonts w:asciiTheme="majorHAnsi" w:hAnsiTheme="majorHAnsi" w:cstheme="majorHAnsi"/>
          <w:b/>
          <w:color w:val="222222"/>
          <w:sz w:val="20"/>
          <w:szCs w:val="20"/>
          <w:shd w:val="clear" w:color="auto" w:fill="FFFFFF"/>
          <w:lang w:val="en-US"/>
        </w:rPr>
        <w:t xml:space="preserve"> </w:t>
      </w:r>
      <w:r w:rsidR="00093DCC">
        <w:rPr>
          <w:rFonts w:asciiTheme="majorHAnsi" w:hAnsiTheme="majorHAnsi" w:cstheme="majorHAnsi"/>
          <w:b/>
          <w:color w:val="222222"/>
          <w:sz w:val="20"/>
          <w:szCs w:val="20"/>
          <w:shd w:val="clear" w:color="auto" w:fill="FFFFFF"/>
          <w:lang w:val="en-US"/>
        </w:rPr>
        <w:t>Paper 9</w:t>
      </w:r>
      <w:r w:rsidR="008E03D3">
        <w:rPr>
          <w:rFonts w:asciiTheme="majorHAnsi" w:hAnsiTheme="majorHAnsi" w:cstheme="majorHAnsi"/>
          <w:b/>
          <w:color w:val="222222"/>
          <w:sz w:val="20"/>
          <w:szCs w:val="20"/>
          <w:shd w:val="clear" w:color="auto" w:fill="FFFFFF"/>
          <w:lang w:val="en-US"/>
        </w:rPr>
        <w:t xml:space="preserve">: </w:t>
      </w:r>
      <w:r w:rsidR="000060D3" w:rsidRPr="008E03D3">
        <w:rPr>
          <w:rFonts w:asciiTheme="majorHAnsi" w:hAnsiTheme="majorHAnsi" w:cstheme="majorHAnsi"/>
          <w:b/>
          <w:color w:val="222222"/>
          <w:sz w:val="20"/>
          <w:szCs w:val="20"/>
          <w:shd w:val="clear" w:color="auto" w:fill="FFFFFF"/>
          <w:lang w:val="en-US"/>
        </w:rPr>
        <w:t xml:space="preserve">Reda </w:t>
      </w:r>
      <w:proofErr w:type="spellStart"/>
      <w:r w:rsidR="000060D3" w:rsidRPr="008E03D3">
        <w:rPr>
          <w:rFonts w:asciiTheme="majorHAnsi" w:hAnsiTheme="majorHAnsi" w:cstheme="majorHAnsi"/>
          <w:b/>
          <w:color w:val="222222"/>
          <w:sz w:val="20"/>
          <w:szCs w:val="20"/>
          <w:shd w:val="clear" w:color="auto" w:fill="FFFFFF"/>
          <w:lang w:val="en-US"/>
        </w:rPr>
        <w:t>Keddar</w:t>
      </w:r>
      <w:proofErr w:type="spellEnd"/>
      <w:r w:rsidR="000060D3">
        <w:rPr>
          <w:rFonts w:asciiTheme="majorHAnsi" w:hAnsiTheme="majorHAnsi" w:cstheme="majorHAnsi"/>
          <w:b/>
          <w:color w:val="222222"/>
          <w:sz w:val="20"/>
          <w:szCs w:val="20"/>
          <w:shd w:val="clear" w:color="auto" w:fill="FFFFFF"/>
          <w:lang w:val="en-US"/>
        </w:rPr>
        <w:t xml:space="preserve">, </w:t>
      </w:r>
      <w:r w:rsidR="000060D3" w:rsidRPr="008E03D3">
        <w:rPr>
          <w:rFonts w:asciiTheme="majorHAnsi" w:hAnsiTheme="majorHAnsi" w:cstheme="majorHAnsi"/>
          <w:b/>
          <w:color w:val="222222"/>
          <w:sz w:val="20"/>
          <w:szCs w:val="20"/>
          <w:shd w:val="clear" w:color="auto" w:fill="FFFFFF"/>
          <w:lang w:val="en-US"/>
        </w:rPr>
        <w:t xml:space="preserve">Evolutionary dynamics of </w:t>
      </w:r>
      <w:proofErr w:type="spellStart"/>
      <w:r w:rsidR="000060D3" w:rsidRPr="008E03D3">
        <w:rPr>
          <w:rFonts w:asciiTheme="majorHAnsi" w:hAnsiTheme="majorHAnsi" w:cstheme="majorHAnsi"/>
          <w:b/>
          <w:color w:val="222222"/>
          <w:sz w:val="20"/>
          <w:szCs w:val="20"/>
          <w:shd w:val="clear" w:color="auto" w:fill="FFFFFF"/>
          <w:lang w:val="en-US"/>
        </w:rPr>
        <w:t>neoantigens</w:t>
      </w:r>
      <w:proofErr w:type="spellEnd"/>
      <w:r w:rsidR="000060D3" w:rsidRPr="008E03D3">
        <w:rPr>
          <w:rFonts w:asciiTheme="majorHAnsi" w:hAnsiTheme="majorHAnsi" w:cstheme="majorHAnsi"/>
          <w:b/>
          <w:color w:val="222222"/>
          <w:sz w:val="20"/>
          <w:szCs w:val="20"/>
          <w:shd w:val="clear" w:color="auto" w:fill="FFFFFF"/>
          <w:lang w:val="en-US"/>
        </w:rPr>
        <w:t xml:space="preserve"> in growing </w:t>
      </w:r>
      <w:proofErr w:type="spellStart"/>
      <w:r w:rsidR="000060D3" w:rsidRPr="008E03D3">
        <w:rPr>
          <w:rFonts w:asciiTheme="majorHAnsi" w:hAnsiTheme="majorHAnsi" w:cstheme="majorHAnsi"/>
          <w:b/>
          <w:color w:val="222222"/>
          <w:sz w:val="20"/>
          <w:szCs w:val="20"/>
          <w:shd w:val="clear" w:color="auto" w:fill="FFFFFF"/>
          <w:lang w:val="en-US"/>
        </w:rPr>
        <w:t>tumours</w:t>
      </w:r>
      <w:proofErr w:type="spellEnd"/>
    </w:p>
    <w:p w:rsidR="00093DCC" w:rsidRPr="00AC37CF" w:rsidRDefault="00093DCC" w:rsidP="00753F7B">
      <w:pPr>
        <w:spacing w:after="0"/>
        <w:rPr>
          <w:rFonts w:asciiTheme="majorHAnsi" w:hAnsiTheme="majorHAnsi" w:cstheme="majorHAnsi"/>
          <w:b/>
          <w:color w:val="222222"/>
          <w:sz w:val="20"/>
          <w:szCs w:val="20"/>
          <w:shd w:val="clear" w:color="auto" w:fill="FFFFFF"/>
          <w:lang w:val="en-US"/>
        </w:rPr>
      </w:pPr>
      <w:r>
        <w:rPr>
          <w:rFonts w:asciiTheme="majorHAnsi" w:hAnsiTheme="majorHAnsi" w:cstheme="majorHAnsi"/>
          <w:b/>
          <w:color w:val="222222"/>
          <w:sz w:val="20"/>
          <w:szCs w:val="20"/>
          <w:shd w:val="clear" w:color="auto" w:fill="FFFFFF"/>
          <w:lang w:val="en-US"/>
        </w:rPr>
        <w:t>14:45</w:t>
      </w:r>
      <w:r w:rsidRPr="00AC37CF">
        <w:rPr>
          <w:rFonts w:asciiTheme="majorHAnsi" w:hAnsiTheme="majorHAnsi" w:cstheme="majorHAnsi"/>
          <w:b/>
          <w:color w:val="222222"/>
          <w:sz w:val="20"/>
          <w:szCs w:val="20"/>
          <w:shd w:val="clear" w:color="auto" w:fill="FFFFFF"/>
          <w:lang w:val="en-US"/>
        </w:rPr>
        <w:t xml:space="preserve"> </w:t>
      </w:r>
      <w:r>
        <w:rPr>
          <w:rFonts w:asciiTheme="majorHAnsi" w:hAnsiTheme="majorHAnsi" w:cstheme="majorHAnsi"/>
          <w:b/>
          <w:color w:val="222222"/>
          <w:sz w:val="20"/>
          <w:szCs w:val="20"/>
          <w:shd w:val="clear" w:color="auto" w:fill="FFFFFF"/>
          <w:lang w:val="en-US"/>
        </w:rPr>
        <w:t>Paper 10</w:t>
      </w:r>
      <w:r w:rsidR="008E03D3">
        <w:rPr>
          <w:rFonts w:asciiTheme="majorHAnsi" w:hAnsiTheme="majorHAnsi" w:cstheme="majorHAnsi"/>
          <w:b/>
          <w:color w:val="222222"/>
          <w:sz w:val="20"/>
          <w:szCs w:val="20"/>
          <w:shd w:val="clear" w:color="auto" w:fill="FFFFFF"/>
          <w:lang w:val="en-US"/>
        </w:rPr>
        <w:t xml:space="preserve">: </w:t>
      </w:r>
      <w:proofErr w:type="spellStart"/>
      <w:r w:rsidR="000060D3" w:rsidRPr="00753F7B">
        <w:rPr>
          <w:rFonts w:asciiTheme="majorHAnsi" w:hAnsiTheme="majorHAnsi" w:cstheme="majorHAnsi"/>
          <w:b/>
          <w:color w:val="222222"/>
          <w:sz w:val="20"/>
          <w:szCs w:val="20"/>
          <w:shd w:val="clear" w:color="auto" w:fill="FFFFFF"/>
          <w:lang w:val="en-US"/>
        </w:rPr>
        <w:t>Mandi</w:t>
      </w:r>
      <w:proofErr w:type="spellEnd"/>
      <w:r w:rsidR="000060D3" w:rsidRPr="00753F7B">
        <w:rPr>
          <w:rFonts w:asciiTheme="majorHAnsi" w:hAnsiTheme="majorHAnsi" w:cstheme="majorHAnsi"/>
          <w:b/>
          <w:color w:val="222222"/>
          <w:sz w:val="20"/>
          <w:szCs w:val="20"/>
          <w:shd w:val="clear" w:color="auto" w:fill="FFFFFF"/>
          <w:lang w:val="en-US"/>
        </w:rPr>
        <w:t xml:space="preserve"> Chen</w:t>
      </w:r>
      <w:r w:rsidR="000060D3">
        <w:rPr>
          <w:rFonts w:asciiTheme="majorHAnsi" w:hAnsiTheme="majorHAnsi" w:cstheme="majorHAnsi"/>
          <w:b/>
          <w:color w:val="222222"/>
          <w:sz w:val="20"/>
          <w:szCs w:val="20"/>
          <w:shd w:val="clear" w:color="auto" w:fill="FFFFFF"/>
          <w:lang w:val="en-US"/>
        </w:rPr>
        <w:t xml:space="preserve">, </w:t>
      </w:r>
      <w:r w:rsidR="000060D3" w:rsidRPr="008E03D3">
        <w:rPr>
          <w:rFonts w:asciiTheme="majorHAnsi" w:hAnsiTheme="majorHAnsi" w:cstheme="majorHAnsi"/>
          <w:b/>
          <w:color w:val="222222"/>
          <w:sz w:val="20"/>
          <w:szCs w:val="20"/>
          <w:shd w:val="clear" w:color="auto" w:fill="FFFFFF"/>
          <w:lang w:val="en-US"/>
        </w:rPr>
        <w:t>Universal Patterns of Selection in Cancer and Somatic Tissues</w:t>
      </w:r>
    </w:p>
    <w:p w:rsidR="00093DCC" w:rsidRPr="00AC37CF" w:rsidRDefault="00093DCC" w:rsidP="00753F7B">
      <w:pPr>
        <w:spacing w:after="0"/>
        <w:rPr>
          <w:rFonts w:asciiTheme="majorHAnsi" w:hAnsiTheme="majorHAnsi" w:cstheme="majorHAnsi"/>
          <w:b/>
          <w:color w:val="222222"/>
          <w:sz w:val="20"/>
          <w:szCs w:val="20"/>
          <w:shd w:val="clear" w:color="auto" w:fill="FFFFFF"/>
          <w:lang w:val="en-US"/>
        </w:rPr>
      </w:pPr>
      <w:r>
        <w:rPr>
          <w:rFonts w:asciiTheme="majorHAnsi" w:hAnsiTheme="majorHAnsi" w:cstheme="majorHAnsi"/>
          <w:b/>
          <w:color w:val="222222"/>
          <w:sz w:val="20"/>
          <w:szCs w:val="20"/>
          <w:shd w:val="clear" w:color="auto" w:fill="FFFFFF"/>
          <w:lang w:val="en-US"/>
        </w:rPr>
        <w:t>15</w:t>
      </w:r>
      <w:r w:rsidRPr="00AC37CF">
        <w:rPr>
          <w:rFonts w:asciiTheme="majorHAnsi" w:hAnsiTheme="majorHAnsi" w:cstheme="majorHAnsi"/>
          <w:b/>
          <w:color w:val="222222"/>
          <w:sz w:val="20"/>
          <w:szCs w:val="20"/>
          <w:shd w:val="clear" w:color="auto" w:fill="FFFFFF"/>
          <w:lang w:val="en-US"/>
        </w:rPr>
        <w:t>:</w:t>
      </w:r>
      <w:r>
        <w:rPr>
          <w:rFonts w:asciiTheme="majorHAnsi" w:hAnsiTheme="majorHAnsi" w:cstheme="majorHAnsi"/>
          <w:b/>
          <w:color w:val="222222"/>
          <w:sz w:val="20"/>
          <w:szCs w:val="20"/>
          <w:shd w:val="clear" w:color="auto" w:fill="FFFFFF"/>
          <w:lang w:val="en-US"/>
        </w:rPr>
        <w:t>00</w:t>
      </w:r>
      <w:r w:rsidRPr="00AC37CF">
        <w:rPr>
          <w:rFonts w:asciiTheme="majorHAnsi" w:hAnsiTheme="majorHAnsi" w:cstheme="majorHAnsi"/>
          <w:b/>
          <w:color w:val="222222"/>
          <w:sz w:val="20"/>
          <w:szCs w:val="20"/>
          <w:shd w:val="clear" w:color="auto" w:fill="FFFFFF"/>
          <w:lang w:val="en-US"/>
        </w:rPr>
        <w:t xml:space="preserve"> </w:t>
      </w:r>
      <w:r>
        <w:rPr>
          <w:rFonts w:asciiTheme="majorHAnsi" w:hAnsiTheme="majorHAnsi" w:cstheme="majorHAnsi"/>
          <w:b/>
          <w:color w:val="222222"/>
          <w:sz w:val="20"/>
          <w:szCs w:val="20"/>
          <w:shd w:val="clear" w:color="auto" w:fill="FFFFFF"/>
          <w:lang w:val="en-US"/>
        </w:rPr>
        <w:t>Paper 11</w:t>
      </w:r>
      <w:r w:rsidR="008E03D3">
        <w:rPr>
          <w:rFonts w:asciiTheme="majorHAnsi" w:hAnsiTheme="majorHAnsi" w:cstheme="majorHAnsi"/>
          <w:b/>
          <w:color w:val="222222"/>
          <w:sz w:val="20"/>
          <w:szCs w:val="20"/>
          <w:shd w:val="clear" w:color="auto" w:fill="FFFFFF"/>
          <w:lang w:val="en-US"/>
        </w:rPr>
        <w:t xml:space="preserve">: </w:t>
      </w:r>
      <w:proofErr w:type="spellStart"/>
      <w:r w:rsidR="000060D3" w:rsidRPr="00753F7B">
        <w:rPr>
          <w:rFonts w:asciiTheme="majorHAnsi" w:hAnsiTheme="majorHAnsi" w:cstheme="majorHAnsi"/>
          <w:b/>
          <w:color w:val="222222"/>
          <w:sz w:val="20"/>
          <w:szCs w:val="20"/>
          <w:shd w:val="clear" w:color="auto" w:fill="FFFFFF"/>
          <w:lang w:val="en-US"/>
        </w:rPr>
        <w:t>Mohammadreza</w:t>
      </w:r>
      <w:proofErr w:type="spellEnd"/>
      <w:r w:rsidR="000060D3" w:rsidRPr="00753F7B">
        <w:rPr>
          <w:rFonts w:asciiTheme="majorHAnsi" w:hAnsiTheme="majorHAnsi" w:cstheme="majorHAnsi"/>
          <w:b/>
          <w:color w:val="222222"/>
          <w:sz w:val="20"/>
          <w:szCs w:val="20"/>
          <w:shd w:val="clear" w:color="auto" w:fill="FFFFFF"/>
          <w:lang w:val="en-US"/>
        </w:rPr>
        <w:t xml:space="preserve"> </w:t>
      </w:r>
      <w:proofErr w:type="spellStart"/>
      <w:r w:rsidR="000060D3" w:rsidRPr="00753F7B">
        <w:rPr>
          <w:rFonts w:asciiTheme="majorHAnsi" w:hAnsiTheme="majorHAnsi" w:cstheme="majorHAnsi"/>
          <w:b/>
          <w:color w:val="222222"/>
          <w:sz w:val="20"/>
          <w:szCs w:val="20"/>
          <w:shd w:val="clear" w:color="auto" w:fill="FFFFFF"/>
          <w:lang w:val="en-US"/>
        </w:rPr>
        <w:t>Mohaghegh</w:t>
      </w:r>
      <w:proofErr w:type="spellEnd"/>
      <w:r w:rsidR="000060D3" w:rsidRPr="00753F7B">
        <w:rPr>
          <w:rFonts w:asciiTheme="majorHAnsi" w:hAnsiTheme="majorHAnsi" w:cstheme="majorHAnsi"/>
          <w:b/>
          <w:color w:val="222222"/>
          <w:sz w:val="20"/>
          <w:szCs w:val="20"/>
          <w:shd w:val="clear" w:color="auto" w:fill="FFFFFF"/>
          <w:lang w:val="en-US"/>
        </w:rPr>
        <w:t xml:space="preserve"> </w:t>
      </w:r>
      <w:proofErr w:type="spellStart"/>
      <w:r w:rsidR="000060D3" w:rsidRPr="00753F7B">
        <w:rPr>
          <w:rFonts w:asciiTheme="majorHAnsi" w:hAnsiTheme="majorHAnsi" w:cstheme="majorHAnsi"/>
          <w:b/>
          <w:color w:val="222222"/>
          <w:sz w:val="20"/>
          <w:szCs w:val="20"/>
          <w:shd w:val="clear" w:color="auto" w:fill="FFFFFF"/>
          <w:lang w:val="en-US"/>
        </w:rPr>
        <w:t>Neyshabouri</w:t>
      </w:r>
      <w:proofErr w:type="spellEnd"/>
      <w:r w:rsidR="000060D3">
        <w:rPr>
          <w:rFonts w:asciiTheme="majorHAnsi" w:hAnsiTheme="majorHAnsi" w:cstheme="majorHAnsi"/>
          <w:b/>
          <w:color w:val="222222"/>
          <w:sz w:val="20"/>
          <w:szCs w:val="20"/>
          <w:shd w:val="clear" w:color="auto" w:fill="FFFFFF"/>
          <w:lang w:val="en-US"/>
        </w:rPr>
        <w:t xml:space="preserve">, </w:t>
      </w:r>
      <w:proofErr w:type="spellStart"/>
      <w:r w:rsidR="000060D3" w:rsidRPr="00753F7B">
        <w:rPr>
          <w:rFonts w:asciiTheme="majorHAnsi" w:hAnsiTheme="majorHAnsi" w:cstheme="majorHAnsi"/>
          <w:b/>
          <w:color w:val="222222"/>
          <w:sz w:val="20"/>
          <w:szCs w:val="20"/>
          <w:shd w:val="clear" w:color="auto" w:fill="FFFFFF"/>
          <w:lang w:val="en-US"/>
        </w:rPr>
        <w:t>ddClone</w:t>
      </w:r>
      <w:proofErr w:type="spellEnd"/>
      <w:r w:rsidR="000060D3" w:rsidRPr="00753F7B">
        <w:rPr>
          <w:rFonts w:asciiTheme="majorHAnsi" w:hAnsiTheme="majorHAnsi" w:cstheme="majorHAnsi"/>
          <w:b/>
          <w:color w:val="222222"/>
          <w:sz w:val="20"/>
          <w:szCs w:val="20"/>
          <w:shd w:val="clear" w:color="auto" w:fill="FFFFFF"/>
          <w:lang w:val="en-US"/>
        </w:rPr>
        <w:t xml:space="preserve">: joint statistical inference of clonal populations from single cell and bulk </w:t>
      </w:r>
      <w:proofErr w:type="spellStart"/>
      <w:r w:rsidR="000060D3" w:rsidRPr="00753F7B">
        <w:rPr>
          <w:rFonts w:asciiTheme="majorHAnsi" w:hAnsiTheme="majorHAnsi" w:cstheme="majorHAnsi"/>
          <w:b/>
          <w:color w:val="222222"/>
          <w:sz w:val="20"/>
          <w:szCs w:val="20"/>
          <w:shd w:val="clear" w:color="auto" w:fill="FFFFFF"/>
          <w:lang w:val="en-US"/>
        </w:rPr>
        <w:t>tumour</w:t>
      </w:r>
      <w:proofErr w:type="spellEnd"/>
      <w:r w:rsidR="000060D3" w:rsidRPr="00753F7B">
        <w:rPr>
          <w:rFonts w:asciiTheme="majorHAnsi" w:hAnsiTheme="majorHAnsi" w:cstheme="majorHAnsi"/>
          <w:b/>
          <w:color w:val="222222"/>
          <w:sz w:val="20"/>
          <w:szCs w:val="20"/>
          <w:shd w:val="clear" w:color="auto" w:fill="FFFFFF"/>
          <w:lang w:val="en-US"/>
        </w:rPr>
        <w:t xml:space="preserve"> sequencing data</w:t>
      </w:r>
    </w:p>
    <w:p w:rsidR="00093DCC" w:rsidRDefault="00093DCC" w:rsidP="00753F7B">
      <w:pPr>
        <w:spacing w:after="0"/>
        <w:rPr>
          <w:rFonts w:asciiTheme="majorHAnsi" w:hAnsiTheme="majorHAnsi" w:cstheme="majorHAnsi"/>
          <w:b/>
          <w:color w:val="222222"/>
          <w:sz w:val="20"/>
          <w:szCs w:val="20"/>
          <w:shd w:val="clear" w:color="auto" w:fill="FFFFFF"/>
          <w:lang w:val="en-US"/>
        </w:rPr>
      </w:pPr>
      <w:r>
        <w:rPr>
          <w:rFonts w:asciiTheme="majorHAnsi" w:hAnsiTheme="majorHAnsi" w:cstheme="majorHAnsi"/>
          <w:b/>
          <w:color w:val="222222"/>
          <w:sz w:val="20"/>
          <w:szCs w:val="20"/>
          <w:shd w:val="clear" w:color="auto" w:fill="FFFFFF"/>
          <w:lang w:val="en-US"/>
        </w:rPr>
        <w:t>15:15</w:t>
      </w:r>
      <w:r w:rsidRPr="00AC37CF">
        <w:rPr>
          <w:rFonts w:asciiTheme="majorHAnsi" w:hAnsiTheme="majorHAnsi" w:cstheme="majorHAnsi"/>
          <w:b/>
          <w:color w:val="222222"/>
          <w:sz w:val="20"/>
          <w:szCs w:val="20"/>
          <w:shd w:val="clear" w:color="auto" w:fill="FFFFFF"/>
          <w:lang w:val="en-US"/>
        </w:rPr>
        <w:t xml:space="preserve"> </w:t>
      </w:r>
      <w:r>
        <w:rPr>
          <w:rFonts w:asciiTheme="majorHAnsi" w:hAnsiTheme="majorHAnsi" w:cstheme="majorHAnsi"/>
          <w:b/>
          <w:color w:val="222222"/>
          <w:sz w:val="20"/>
          <w:szCs w:val="20"/>
          <w:shd w:val="clear" w:color="auto" w:fill="FFFFFF"/>
          <w:lang w:val="en-US"/>
        </w:rPr>
        <w:t>Paper 12</w:t>
      </w:r>
      <w:r w:rsidR="00753F7B">
        <w:rPr>
          <w:rFonts w:asciiTheme="majorHAnsi" w:hAnsiTheme="majorHAnsi" w:cstheme="majorHAnsi"/>
          <w:b/>
          <w:color w:val="222222"/>
          <w:sz w:val="20"/>
          <w:szCs w:val="20"/>
          <w:shd w:val="clear" w:color="auto" w:fill="FFFFFF"/>
          <w:lang w:val="en-US"/>
        </w:rPr>
        <w:t xml:space="preserve">: </w:t>
      </w:r>
      <w:r w:rsidR="000060D3" w:rsidRPr="000060D3">
        <w:rPr>
          <w:rFonts w:asciiTheme="majorHAnsi" w:hAnsiTheme="majorHAnsi" w:cstheme="majorHAnsi"/>
          <w:b/>
          <w:color w:val="222222"/>
          <w:sz w:val="20"/>
          <w:szCs w:val="20"/>
          <w:shd w:val="clear" w:color="auto" w:fill="FFFFFF"/>
          <w:lang w:val="en-US"/>
        </w:rPr>
        <w:t xml:space="preserve">Fausto Fabian Crespo Fernandez, Forward and backward evolutionary processes and allele </w:t>
      </w:r>
      <w:proofErr w:type="spellStart"/>
      <w:r w:rsidR="000060D3" w:rsidRPr="000060D3">
        <w:rPr>
          <w:rFonts w:asciiTheme="majorHAnsi" w:hAnsiTheme="majorHAnsi" w:cstheme="majorHAnsi"/>
          <w:b/>
          <w:color w:val="222222"/>
          <w:sz w:val="20"/>
          <w:szCs w:val="20"/>
          <w:shd w:val="clear" w:color="auto" w:fill="FFFFFF"/>
          <w:lang w:val="en-US"/>
        </w:rPr>
        <w:t>frecuency</w:t>
      </w:r>
      <w:proofErr w:type="spellEnd"/>
      <w:r w:rsidR="000060D3" w:rsidRPr="000060D3">
        <w:rPr>
          <w:rFonts w:asciiTheme="majorHAnsi" w:hAnsiTheme="majorHAnsi" w:cstheme="majorHAnsi"/>
          <w:b/>
          <w:color w:val="222222"/>
          <w:sz w:val="20"/>
          <w:szCs w:val="20"/>
          <w:shd w:val="clear" w:color="auto" w:fill="FFFFFF"/>
          <w:lang w:val="en-US"/>
        </w:rPr>
        <w:t xml:space="preserve"> spectrum in cancer cell population</w:t>
      </w:r>
    </w:p>
    <w:p w:rsidR="00753F7B" w:rsidRPr="00AC37CF" w:rsidRDefault="00753F7B" w:rsidP="00753F7B">
      <w:pPr>
        <w:spacing w:after="0"/>
        <w:rPr>
          <w:rFonts w:asciiTheme="majorHAnsi" w:hAnsiTheme="majorHAnsi" w:cstheme="majorHAnsi"/>
          <w:b/>
          <w:color w:val="222222"/>
          <w:sz w:val="20"/>
          <w:szCs w:val="20"/>
          <w:shd w:val="clear" w:color="auto" w:fill="FFFFFF"/>
          <w:lang w:val="en-US"/>
        </w:rPr>
      </w:pPr>
    </w:p>
    <w:p w:rsidR="00753F7B" w:rsidRPr="00AC37CF" w:rsidRDefault="00753F7B" w:rsidP="00753F7B">
      <w:pPr>
        <w:spacing w:after="0"/>
        <w:rPr>
          <w:rFonts w:asciiTheme="majorHAnsi" w:hAnsiTheme="majorHAnsi" w:cstheme="majorHAnsi"/>
          <w:b/>
          <w:color w:val="204798"/>
          <w:sz w:val="20"/>
          <w:szCs w:val="20"/>
          <w:shd w:val="clear" w:color="auto" w:fill="FFFFFF"/>
          <w:lang w:val="en-US"/>
        </w:rPr>
      </w:pPr>
      <w:r>
        <w:rPr>
          <w:rFonts w:asciiTheme="majorHAnsi" w:hAnsiTheme="majorHAnsi" w:cstheme="majorHAnsi"/>
          <w:b/>
          <w:color w:val="204798"/>
          <w:sz w:val="20"/>
          <w:szCs w:val="20"/>
          <w:shd w:val="clear" w:color="auto" w:fill="FFFFFF"/>
          <w:lang w:val="en-US"/>
        </w:rPr>
        <w:t>15:30</w:t>
      </w:r>
      <w:r w:rsidRPr="00AC37CF">
        <w:rPr>
          <w:rFonts w:asciiTheme="majorHAnsi" w:hAnsiTheme="majorHAnsi" w:cstheme="majorHAnsi"/>
          <w:b/>
          <w:color w:val="204798"/>
          <w:sz w:val="20"/>
          <w:szCs w:val="20"/>
          <w:shd w:val="clear" w:color="auto" w:fill="FFFFFF"/>
          <w:lang w:val="en-US"/>
        </w:rPr>
        <w:t xml:space="preserve"> Coffee Break</w:t>
      </w:r>
    </w:p>
    <w:p w:rsidR="00753F7B" w:rsidRDefault="00753F7B" w:rsidP="00753F7B">
      <w:pPr>
        <w:spacing w:after="0"/>
        <w:rPr>
          <w:rFonts w:asciiTheme="majorHAnsi" w:hAnsiTheme="majorHAnsi" w:cstheme="majorHAnsi"/>
          <w:b/>
          <w:color w:val="222222"/>
          <w:sz w:val="20"/>
          <w:szCs w:val="20"/>
          <w:shd w:val="clear" w:color="auto" w:fill="FFFFFF"/>
          <w:lang w:val="en-US"/>
        </w:rPr>
      </w:pPr>
    </w:p>
    <w:p w:rsidR="00093DCC" w:rsidRPr="00753F7B" w:rsidRDefault="00093DCC" w:rsidP="00753F7B">
      <w:pPr>
        <w:spacing w:after="0"/>
        <w:rPr>
          <w:rFonts w:asciiTheme="majorHAnsi" w:hAnsiTheme="majorHAnsi" w:cstheme="majorHAnsi"/>
          <w:b/>
          <w:color w:val="222222"/>
          <w:sz w:val="20"/>
          <w:szCs w:val="20"/>
          <w:shd w:val="clear" w:color="auto" w:fill="FFFFFF"/>
          <w:lang w:val="en-US"/>
        </w:rPr>
      </w:pPr>
      <w:r w:rsidRPr="00753F7B">
        <w:rPr>
          <w:rFonts w:asciiTheme="majorHAnsi" w:hAnsiTheme="majorHAnsi" w:cstheme="majorHAnsi"/>
          <w:b/>
          <w:color w:val="222222"/>
          <w:sz w:val="20"/>
          <w:szCs w:val="20"/>
          <w:shd w:val="clear" w:color="auto" w:fill="FFFFFF"/>
          <w:lang w:val="en-US"/>
        </w:rPr>
        <w:t>15:</w:t>
      </w:r>
      <w:r w:rsidR="00753F7B">
        <w:rPr>
          <w:rFonts w:asciiTheme="majorHAnsi" w:hAnsiTheme="majorHAnsi" w:cstheme="majorHAnsi"/>
          <w:b/>
          <w:color w:val="222222"/>
          <w:sz w:val="20"/>
          <w:szCs w:val="20"/>
          <w:shd w:val="clear" w:color="auto" w:fill="FFFFFF"/>
          <w:lang w:val="en-US"/>
        </w:rPr>
        <w:t>45</w:t>
      </w:r>
      <w:r w:rsidRPr="00753F7B">
        <w:rPr>
          <w:rFonts w:asciiTheme="majorHAnsi" w:hAnsiTheme="majorHAnsi" w:cstheme="majorHAnsi"/>
          <w:b/>
          <w:color w:val="222222"/>
          <w:sz w:val="20"/>
          <w:szCs w:val="20"/>
          <w:shd w:val="clear" w:color="auto" w:fill="FFFFFF"/>
          <w:lang w:val="en-US"/>
        </w:rPr>
        <w:t xml:space="preserve"> Paper 13</w:t>
      </w:r>
      <w:r w:rsidR="00753F7B" w:rsidRPr="00753F7B">
        <w:rPr>
          <w:rFonts w:asciiTheme="majorHAnsi" w:hAnsiTheme="majorHAnsi" w:cstheme="majorHAnsi"/>
          <w:b/>
          <w:color w:val="222222"/>
          <w:sz w:val="20"/>
          <w:szCs w:val="20"/>
          <w:shd w:val="clear" w:color="auto" w:fill="FFFFFF"/>
          <w:lang w:val="en-US"/>
        </w:rPr>
        <w:t xml:space="preserve">: </w:t>
      </w:r>
      <w:r w:rsidR="000060D3" w:rsidRPr="00753F7B">
        <w:rPr>
          <w:rFonts w:asciiTheme="majorHAnsi" w:hAnsiTheme="majorHAnsi" w:cstheme="majorHAnsi"/>
          <w:b/>
          <w:color w:val="222222"/>
          <w:sz w:val="20"/>
          <w:szCs w:val="20"/>
          <w:shd w:val="clear" w:color="auto" w:fill="FFFFFF"/>
          <w:lang w:val="en-US"/>
        </w:rPr>
        <w:t xml:space="preserve">Monica </w:t>
      </w:r>
      <w:proofErr w:type="spellStart"/>
      <w:r w:rsidR="000060D3" w:rsidRPr="00753F7B">
        <w:rPr>
          <w:rFonts w:asciiTheme="majorHAnsi" w:hAnsiTheme="majorHAnsi" w:cstheme="majorHAnsi"/>
          <w:b/>
          <w:color w:val="222222"/>
          <w:sz w:val="20"/>
          <w:szCs w:val="20"/>
          <w:shd w:val="clear" w:color="auto" w:fill="FFFFFF"/>
          <w:lang w:val="en-US"/>
        </w:rPr>
        <w:t>Valecha</w:t>
      </w:r>
      <w:proofErr w:type="spellEnd"/>
      <w:r w:rsidR="000060D3" w:rsidRPr="00753F7B">
        <w:rPr>
          <w:rFonts w:asciiTheme="majorHAnsi" w:hAnsiTheme="majorHAnsi" w:cstheme="majorHAnsi"/>
          <w:b/>
          <w:color w:val="222222"/>
          <w:sz w:val="20"/>
          <w:szCs w:val="20"/>
          <w:shd w:val="clear" w:color="auto" w:fill="FFFFFF"/>
          <w:lang w:val="en-US"/>
        </w:rPr>
        <w:t>, Intra-</w:t>
      </w:r>
      <w:proofErr w:type="spellStart"/>
      <w:r w:rsidR="000060D3" w:rsidRPr="00753F7B">
        <w:rPr>
          <w:rFonts w:asciiTheme="majorHAnsi" w:hAnsiTheme="majorHAnsi" w:cstheme="majorHAnsi"/>
          <w:b/>
          <w:color w:val="222222"/>
          <w:sz w:val="20"/>
          <w:szCs w:val="20"/>
          <w:shd w:val="clear" w:color="auto" w:fill="FFFFFF"/>
          <w:lang w:val="en-US"/>
        </w:rPr>
        <w:t>tumour</w:t>
      </w:r>
      <w:proofErr w:type="spellEnd"/>
      <w:r w:rsidR="000060D3" w:rsidRPr="00753F7B">
        <w:rPr>
          <w:rFonts w:asciiTheme="majorHAnsi" w:hAnsiTheme="majorHAnsi" w:cstheme="majorHAnsi"/>
          <w:b/>
          <w:color w:val="222222"/>
          <w:sz w:val="20"/>
          <w:szCs w:val="20"/>
          <w:shd w:val="clear" w:color="auto" w:fill="FFFFFF"/>
          <w:lang w:val="en-US"/>
        </w:rPr>
        <w:t xml:space="preserve"> diversification in colorectal cancer at the single-cell level</w:t>
      </w:r>
    </w:p>
    <w:p w:rsidR="00093DCC" w:rsidRPr="00753F7B" w:rsidRDefault="00093DCC" w:rsidP="00753F7B">
      <w:pPr>
        <w:spacing w:after="0"/>
        <w:rPr>
          <w:rFonts w:asciiTheme="majorHAnsi" w:hAnsiTheme="majorHAnsi" w:cstheme="majorHAnsi"/>
          <w:b/>
          <w:color w:val="222222"/>
          <w:sz w:val="20"/>
          <w:szCs w:val="20"/>
          <w:shd w:val="clear" w:color="auto" w:fill="FFFFFF"/>
          <w:lang w:val="en-US"/>
        </w:rPr>
      </w:pPr>
      <w:r w:rsidRPr="00753F7B">
        <w:rPr>
          <w:rFonts w:asciiTheme="majorHAnsi" w:hAnsiTheme="majorHAnsi" w:cstheme="majorHAnsi"/>
          <w:b/>
          <w:color w:val="222222"/>
          <w:sz w:val="20"/>
          <w:szCs w:val="20"/>
          <w:shd w:val="clear" w:color="auto" w:fill="FFFFFF"/>
          <w:lang w:val="en-US"/>
        </w:rPr>
        <w:t>1</w:t>
      </w:r>
      <w:r w:rsidR="00753F7B">
        <w:rPr>
          <w:rFonts w:asciiTheme="majorHAnsi" w:hAnsiTheme="majorHAnsi" w:cstheme="majorHAnsi"/>
          <w:b/>
          <w:color w:val="222222"/>
          <w:sz w:val="20"/>
          <w:szCs w:val="20"/>
          <w:shd w:val="clear" w:color="auto" w:fill="FFFFFF"/>
          <w:lang w:val="en-US"/>
        </w:rPr>
        <w:t>6:00</w:t>
      </w:r>
      <w:r w:rsidRPr="00753F7B">
        <w:rPr>
          <w:rFonts w:asciiTheme="majorHAnsi" w:hAnsiTheme="majorHAnsi" w:cstheme="majorHAnsi"/>
          <w:b/>
          <w:color w:val="222222"/>
          <w:sz w:val="20"/>
          <w:szCs w:val="20"/>
          <w:shd w:val="clear" w:color="auto" w:fill="FFFFFF"/>
          <w:lang w:val="en-US"/>
        </w:rPr>
        <w:t xml:space="preserve"> Paper 14</w:t>
      </w:r>
      <w:r w:rsidR="00753F7B" w:rsidRPr="00753F7B">
        <w:rPr>
          <w:rFonts w:asciiTheme="majorHAnsi" w:hAnsiTheme="majorHAnsi" w:cstheme="majorHAnsi"/>
          <w:b/>
          <w:color w:val="222222"/>
          <w:sz w:val="20"/>
          <w:szCs w:val="20"/>
          <w:shd w:val="clear" w:color="auto" w:fill="FFFFFF"/>
          <w:lang w:val="en-US"/>
        </w:rPr>
        <w:t xml:space="preserve">: </w:t>
      </w:r>
      <w:proofErr w:type="spellStart"/>
      <w:r w:rsidR="000060D3" w:rsidRPr="00753F7B">
        <w:rPr>
          <w:rFonts w:asciiTheme="majorHAnsi" w:hAnsiTheme="majorHAnsi" w:cstheme="majorHAnsi"/>
          <w:b/>
          <w:color w:val="222222"/>
          <w:sz w:val="20"/>
          <w:szCs w:val="20"/>
          <w:shd w:val="clear" w:color="auto" w:fill="FFFFFF"/>
          <w:lang w:val="en-US"/>
        </w:rPr>
        <w:t>Yeman</w:t>
      </w:r>
      <w:proofErr w:type="spellEnd"/>
      <w:r w:rsidR="000060D3" w:rsidRPr="00753F7B">
        <w:rPr>
          <w:rFonts w:asciiTheme="majorHAnsi" w:hAnsiTheme="majorHAnsi" w:cstheme="majorHAnsi"/>
          <w:b/>
          <w:color w:val="222222"/>
          <w:sz w:val="20"/>
          <w:szCs w:val="20"/>
          <w:shd w:val="clear" w:color="auto" w:fill="FFFFFF"/>
          <w:lang w:val="en-US"/>
        </w:rPr>
        <w:t xml:space="preserve"> </w:t>
      </w:r>
      <w:proofErr w:type="spellStart"/>
      <w:r w:rsidR="000060D3" w:rsidRPr="00753F7B">
        <w:rPr>
          <w:rFonts w:asciiTheme="majorHAnsi" w:hAnsiTheme="majorHAnsi" w:cstheme="majorHAnsi"/>
          <w:b/>
          <w:color w:val="222222"/>
          <w:sz w:val="20"/>
          <w:szCs w:val="20"/>
          <w:shd w:val="clear" w:color="auto" w:fill="FFFFFF"/>
          <w:lang w:val="en-US"/>
        </w:rPr>
        <w:t>Hagos</w:t>
      </w:r>
      <w:proofErr w:type="spellEnd"/>
      <w:r w:rsidR="000060D3" w:rsidRPr="00753F7B">
        <w:rPr>
          <w:rFonts w:asciiTheme="majorHAnsi" w:hAnsiTheme="majorHAnsi" w:cstheme="majorHAnsi"/>
          <w:b/>
          <w:color w:val="222222"/>
          <w:sz w:val="20"/>
          <w:szCs w:val="20"/>
          <w:shd w:val="clear" w:color="auto" w:fill="FFFFFF"/>
          <w:lang w:val="en-US"/>
        </w:rPr>
        <w:t>, A dormant TIL phenotype defines non-small cell lung carcinomas sensitive to immune checkpoint blockers</w:t>
      </w:r>
    </w:p>
    <w:p w:rsidR="00093DCC" w:rsidRPr="00753F7B" w:rsidRDefault="00753F7B" w:rsidP="00753F7B">
      <w:pPr>
        <w:spacing w:after="0"/>
        <w:rPr>
          <w:rFonts w:asciiTheme="majorHAnsi" w:hAnsiTheme="majorHAnsi" w:cstheme="majorHAnsi"/>
          <w:b/>
          <w:color w:val="222222"/>
          <w:sz w:val="20"/>
          <w:szCs w:val="20"/>
          <w:shd w:val="clear" w:color="auto" w:fill="FFFFFF"/>
          <w:lang w:val="en-US"/>
        </w:rPr>
      </w:pPr>
      <w:r>
        <w:rPr>
          <w:rFonts w:asciiTheme="majorHAnsi" w:hAnsiTheme="majorHAnsi" w:cstheme="majorHAnsi"/>
          <w:b/>
          <w:color w:val="222222"/>
          <w:sz w:val="20"/>
          <w:szCs w:val="20"/>
          <w:shd w:val="clear" w:color="auto" w:fill="FFFFFF"/>
          <w:lang w:val="en-US"/>
        </w:rPr>
        <w:t>16:15</w:t>
      </w:r>
      <w:r w:rsidR="00093DCC" w:rsidRPr="00753F7B">
        <w:rPr>
          <w:rFonts w:asciiTheme="majorHAnsi" w:hAnsiTheme="majorHAnsi" w:cstheme="majorHAnsi"/>
          <w:b/>
          <w:color w:val="222222"/>
          <w:sz w:val="20"/>
          <w:szCs w:val="20"/>
          <w:shd w:val="clear" w:color="auto" w:fill="FFFFFF"/>
          <w:lang w:val="en-US"/>
        </w:rPr>
        <w:t xml:space="preserve"> </w:t>
      </w:r>
      <w:r w:rsidR="000060D3">
        <w:rPr>
          <w:rFonts w:asciiTheme="majorHAnsi" w:hAnsiTheme="majorHAnsi" w:cstheme="majorHAnsi"/>
          <w:b/>
          <w:color w:val="222222"/>
          <w:sz w:val="20"/>
          <w:szCs w:val="20"/>
          <w:shd w:val="clear" w:color="auto" w:fill="FFFFFF"/>
          <w:lang w:val="en-US"/>
        </w:rPr>
        <w:t>Closing</w:t>
      </w:r>
      <w:r w:rsidRPr="00753F7B">
        <w:rPr>
          <w:rFonts w:asciiTheme="majorHAnsi" w:hAnsiTheme="majorHAnsi" w:cstheme="majorHAnsi"/>
          <w:b/>
          <w:color w:val="222222"/>
          <w:sz w:val="20"/>
          <w:szCs w:val="20"/>
          <w:shd w:val="clear" w:color="auto" w:fill="FFFFFF"/>
          <w:lang w:val="en-US"/>
        </w:rPr>
        <w:t xml:space="preserve"> </w:t>
      </w:r>
    </w:p>
    <w:p w:rsidR="005D71A4" w:rsidRPr="00753F7B" w:rsidRDefault="005D71A4" w:rsidP="00753F7B">
      <w:pPr>
        <w:spacing w:after="0"/>
        <w:rPr>
          <w:rFonts w:asciiTheme="majorHAnsi" w:hAnsiTheme="majorHAnsi" w:cstheme="majorHAnsi"/>
          <w:b/>
          <w:sz w:val="20"/>
          <w:szCs w:val="20"/>
          <w:lang w:val="en-US"/>
        </w:rPr>
      </w:pPr>
    </w:p>
    <w:p w:rsidR="005D71A4" w:rsidRPr="00AC37CF" w:rsidRDefault="005D71A4" w:rsidP="005D71A4">
      <w:pPr>
        <w:spacing w:after="0"/>
        <w:ind w:left="851"/>
        <w:rPr>
          <w:rFonts w:asciiTheme="majorHAnsi" w:hAnsiTheme="majorHAnsi" w:cstheme="majorHAnsi"/>
          <w:b/>
          <w:sz w:val="20"/>
          <w:szCs w:val="20"/>
          <w:lang w:val="en-US"/>
        </w:rPr>
      </w:pPr>
    </w:p>
    <w:p w:rsidR="005D71A4" w:rsidRDefault="00093DCC" w:rsidP="00753F7B">
      <w:pPr>
        <w:spacing w:after="0"/>
        <w:rPr>
          <w:rFonts w:asciiTheme="majorHAnsi" w:hAnsiTheme="majorHAnsi" w:cstheme="majorHAnsi"/>
          <w:color w:val="7030A0"/>
          <w:sz w:val="20"/>
          <w:szCs w:val="20"/>
          <w:lang w:val="en-US"/>
        </w:rPr>
      </w:pPr>
      <w:r w:rsidRPr="00093DCC">
        <w:rPr>
          <w:rFonts w:asciiTheme="majorHAnsi" w:hAnsiTheme="majorHAnsi" w:cstheme="majorHAnsi"/>
          <w:b/>
          <w:color w:val="7030A0"/>
          <w:sz w:val="20"/>
          <w:szCs w:val="20"/>
          <w:lang w:val="en-US"/>
        </w:rPr>
        <w:t>18:00 Visit to CCCB Exhibition</w:t>
      </w:r>
      <w:r w:rsidR="00D72E1E">
        <w:rPr>
          <w:rFonts w:asciiTheme="majorHAnsi" w:hAnsiTheme="majorHAnsi" w:cstheme="majorHAnsi"/>
          <w:b/>
          <w:color w:val="7030A0"/>
          <w:sz w:val="20"/>
          <w:szCs w:val="20"/>
          <w:lang w:val="en-US"/>
        </w:rPr>
        <w:t xml:space="preserve"> Quantum. </w:t>
      </w:r>
      <w:r w:rsidR="00D30743" w:rsidRPr="00D30743">
        <w:rPr>
          <w:rFonts w:asciiTheme="majorHAnsi" w:hAnsiTheme="majorHAnsi" w:cstheme="majorHAnsi"/>
          <w:color w:val="7030A0"/>
          <w:sz w:val="20"/>
          <w:szCs w:val="20"/>
          <w:lang w:val="en-US"/>
        </w:rPr>
        <w:t>The exhibition Quantum gives us the keys to understanding the principles of Quantum physics, and it does so through the joint creative work of scientists and artists. The project invites the public to browse freely, to awaken their curiosity, and to critically evaluate the new paradigms of modern science.</w:t>
      </w:r>
    </w:p>
    <w:p w:rsidR="00D72E1E" w:rsidRDefault="00D72E1E" w:rsidP="00753F7B">
      <w:pPr>
        <w:spacing w:after="0"/>
        <w:rPr>
          <w:rFonts w:asciiTheme="majorHAnsi" w:hAnsiTheme="majorHAnsi" w:cstheme="majorHAnsi"/>
          <w:color w:val="7030A0"/>
          <w:sz w:val="20"/>
          <w:szCs w:val="20"/>
          <w:lang w:val="en-US"/>
        </w:rPr>
      </w:pPr>
    </w:p>
    <w:p w:rsidR="00D72E1E" w:rsidRDefault="00D72E1E" w:rsidP="00753F7B">
      <w:pPr>
        <w:spacing w:after="0"/>
        <w:rPr>
          <w:rFonts w:asciiTheme="majorHAnsi" w:hAnsiTheme="majorHAnsi" w:cstheme="majorHAnsi"/>
          <w:color w:val="7030A0"/>
          <w:sz w:val="20"/>
          <w:szCs w:val="20"/>
          <w:lang w:val="en-US"/>
        </w:rPr>
      </w:pPr>
    </w:p>
    <w:p w:rsidR="00753F7B" w:rsidRPr="00D30743" w:rsidRDefault="00753F7B" w:rsidP="00753F7B">
      <w:pPr>
        <w:spacing w:after="0"/>
        <w:rPr>
          <w:rFonts w:asciiTheme="majorHAnsi" w:hAnsiTheme="majorHAnsi" w:cstheme="majorHAnsi"/>
          <w:color w:val="7030A0"/>
          <w:sz w:val="20"/>
          <w:szCs w:val="20"/>
          <w:lang w:val="en-US"/>
        </w:rPr>
      </w:pPr>
    </w:p>
    <w:p w:rsidR="00093DCC" w:rsidRPr="00093DCC" w:rsidRDefault="00093DCC" w:rsidP="00753F7B">
      <w:pPr>
        <w:spacing w:after="0"/>
        <w:rPr>
          <w:rFonts w:asciiTheme="majorHAnsi" w:hAnsiTheme="majorHAnsi" w:cstheme="majorHAnsi"/>
          <w:b/>
          <w:color w:val="204798"/>
          <w:sz w:val="20"/>
          <w:szCs w:val="20"/>
          <w:shd w:val="clear" w:color="auto" w:fill="FFFFFF"/>
          <w:lang w:val="en-US"/>
        </w:rPr>
      </w:pPr>
      <w:r w:rsidRPr="00093DCC">
        <w:rPr>
          <w:rFonts w:asciiTheme="majorHAnsi" w:hAnsiTheme="majorHAnsi" w:cstheme="majorHAnsi"/>
          <w:b/>
          <w:color w:val="204798"/>
          <w:sz w:val="20"/>
          <w:szCs w:val="20"/>
          <w:shd w:val="clear" w:color="auto" w:fill="FFFFFF"/>
          <w:lang w:val="en-US"/>
        </w:rPr>
        <w:t xml:space="preserve">20:00 Dinner at Restaurant </w:t>
      </w:r>
      <w:proofErr w:type="spellStart"/>
      <w:r w:rsidRPr="00093DCC">
        <w:rPr>
          <w:rFonts w:asciiTheme="majorHAnsi" w:hAnsiTheme="majorHAnsi" w:cstheme="majorHAnsi"/>
          <w:b/>
          <w:color w:val="204798"/>
          <w:sz w:val="20"/>
          <w:szCs w:val="20"/>
          <w:shd w:val="clear" w:color="auto" w:fill="FFFFFF"/>
          <w:lang w:val="en-US"/>
        </w:rPr>
        <w:t>L'Antic</w:t>
      </w:r>
      <w:proofErr w:type="spellEnd"/>
      <w:r w:rsidRPr="00093DCC">
        <w:rPr>
          <w:rFonts w:asciiTheme="majorHAnsi" w:hAnsiTheme="majorHAnsi" w:cstheme="majorHAnsi"/>
          <w:b/>
          <w:color w:val="204798"/>
          <w:sz w:val="20"/>
          <w:szCs w:val="20"/>
          <w:shd w:val="clear" w:color="auto" w:fill="FFFFFF"/>
          <w:lang w:val="en-US"/>
        </w:rPr>
        <w:t xml:space="preserve"> </w:t>
      </w:r>
      <w:proofErr w:type="spellStart"/>
      <w:r w:rsidRPr="00093DCC">
        <w:rPr>
          <w:rFonts w:asciiTheme="majorHAnsi" w:hAnsiTheme="majorHAnsi" w:cstheme="majorHAnsi"/>
          <w:b/>
          <w:color w:val="204798"/>
          <w:sz w:val="20"/>
          <w:szCs w:val="20"/>
          <w:shd w:val="clear" w:color="auto" w:fill="FFFFFF"/>
          <w:lang w:val="en-US"/>
        </w:rPr>
        <w:t>Forn</w:t>
      </w:r>
      <w:proofErr w:type="spellEnd"/>
      <w:r w:rsidRPr="00093DCC">
        <w:rPr>
          <w:rFonts w:asciiTheme="majorHAnsi" w:hAnsiTheme="majorHAnsi" w:cstheme="majorHAnsi"/>
          <w:b/>
          <w:color w:val="204798"/>
          <w:sz w:val="20"/>
          <w:szCs w:val="20"/>
          <w:shd w:val="clear" w:color="auto" w:fill="FFFFFF"/>
          <w:lang w:val="en-US"/>
        </w:rPr>
        <w:t xml:space="preserve"> (</w:t>
      </w:r>
      <w:proofErr w:type="spellStart"/>
      <w:r w:rsidRPr="00093DCC">
        <w:rPr>
          <w:rFonts w:asciiTheme="majorHAnsi" w:hAnsiTheme="majorHAnsi" w:cstheme="majorHAnsi"/>
          <w:b/>
          <w:color w:val="204798"/>
          <w:sz w:val="20"/>
          <w:szCs w:val="20"/>
          <w:shd w:val="clear" w:color="auto" w:fill="FFFFFF"/>
          <w:lang w:val="en-US"/>
        </w:rPr>
        <w:t>Pintor</w:t>
      </w:r>
      <w:proofErr w:type="spellEnd"/>
      <w:r w:rsidRPr="00093DCC">
        <w:rPr>
          <w:rFonts w:asciiTheme="majorHAnsi" w:hAnsiTheme="majorHAnsi" w:cstheme="majorHAnsi"/>
          <w:b/>
          <w:color w:val="204798"/>
          <w:sz w:val="20"/>
          <w:szCs w:val="20"/>
          <w:shd w:val="clear" w:color="auto" w:fill="FFFFFF"/>
          <w:lang w:val="en-US"/>
        </w:rPr>
        <w:t xml:space="preserve"> </w:t>
      </w:r>
      <w:proofErr w:type="spellStart"/>
      <w:r w:rsidRPr="00093DCC">
        <w:rPr>
          <w:rFonts w:asciiTheme="majorHAnsi" w:hAnsiTheme="majorHAnsi" w:cstheme="majorHAnsi"/>
          <w:b/>
          <w:color w:val="204798"/>
          <w:sz w:val="20"/>
          <w:szCs w:val="20"/>
          <w:shd w:val="clear" w:color="auto" w:fill="FFFFFF"/>
          <w:lang w:val="en-US"/>
        </w:rPr>
        <w:t>Fortuny</w:t>
      </w:r>
      <w:proofErr w:type="spellEnd"/>
      <w:r w:rsidRPr="00093DCC">
        <w:rPr>
          <w:rFonts w:asciiTheme="majorHAnsi" w:hAnsiTheme="majorHAnsi" w:cstheme="majorHAnsi"/>
          <w:b/>
          <w:color w:val="204798"/>
          <w:sz w:val="20"/>
          <w:szCs w:val="20"/>
          <w:shd w:val="clear" w:color="auto" w:fill="FFFFFF"/>
          <w:lang w:val="en-US"/>
        </w:rPr>
        <w:t xml:space="preserve">, 28, </w:t>
      </w:r>
      <w:proofErr w:type="spellStart"/>
      <w:r w:rsidRPr="00093DCC">
        <w:rPr>
          <w:rFonts w:asciiTheme="majorHAnsi" w:hAnsiTheme="majorHAnsi" w:cstheme="majorHAnsi"/>
          <w:b/>
          <w:color w:val="204798"/>
          <w:sz w:val="20"/>
          <w:szCs w:val="20"/>
          <w:shd w:val="clear" w:color="auto" w:fill="FFFFFF"/>
          <w:lang w:val="en-US"/>
        </w:rPr>
        <w:t>Raval</w:t>
      </w:r>
      <w:proofErr w:type="spellEnd"/>
      <w:r w:rsidRPr="00093DCC">
        <w:rPr>
          <w:rFonts w:asciiTheme="majorHAnsi" w:hAnsiTheme="majorHAnsi" w:cstheme="majorHAnsi"/>
          <w:b/>
          <w:color w:val="204798"/>
          <w:sz w:val="20"/>
          <w:szCs w:val="20"/>
          <w:shd w:val="clear" w:color="auto" w:fill="FFFFFF"/>
          <w:lang w:val="en-US"/>
        </w:rPr>
        <w:t xml:space="preserve">, 08001 - Barcelona </w:t>
      </w:r>
    </w:p>
    <w:p w:rsidR="00093DCC" w:rsidRPr="00AC37CF" w:rsidRDefault="00093DCC" w:rsidP="00753F7B">
      <w:pPr>
        <w:spacing w:after="0"/>
        <w:rPr>
          <w:rFonts w:asciiTheme="majorHAnsi" w:hAnsiTheme="majorHAnsi" w:cstheme="majorHAnsi"/>
          <w:b/>
          <w:sz w:val="20"/>
          <w:szCs w:val="20"/>
          <w:lang w:val="en-US"/>
        </w:rPr>
      </w:pPr>
    </w:p>
    <w:p w:rsidR="00093DCC" w:rsidRDefault="00093DCC">
      <w:pPr>
        <w:rPr>
          <w:rFonts w:asciiTheme="majorHAnsi" w:hAnsiTheme="majorHAnsi" w:cstheme="majorHAnsi"/>
          <w:i/>
          <w:noProof/>
          <w:lang w:val="en-US" w:eastAsia="es-ES"/>
        </w:rPr>
      </w:pPr>
      <w:r>
        <w:rPr>
          <w:rFonts w:asciiTheme="majorHAnsi" w:hAnsiTheme="majorHAnsi" w:cstheme="majorHAnsi"/>
          <w:i/>
          <w:noProof/>
          <w:lang w:val="en-US" w:eastAsia="es-ES"/>
        </w:rPr>
        <w:br w:type="page"/>
      </w:r>
    </w:p>
    <w:p w:rsidR="005D71A4" w:rsidRDefault="005D71A4" w:rsidP="00514821">
      <w:pPr>
        <w:spacing w:after="0"/>
        <w:ind w:left="851"/>
        <w:rPr>
          <w:rFonts w:asciiTheme="majorHAnsi" w:hAnsiTheme="majorHAnsi" w:cstheme="majorHAnsi"/>
          <w:i/>
          <w:noProof/>
          <w:lang w:val="en-US" w:eastAsia="es-ES"/>
        </w:rPr>
      </w:pPr>
    </w:p>
    <w:p w:rsidR="005D71A4" w:rsidRPr="005D71A4" w:rsidRDefault="005D71A4" w:rsidP="005D71A4">
      <w:pPr>
        <w:shd w:val="clear" w:color="auto" w:fill="FFFFFF"/>
        <w:spacing w:after="0" w:line="252" w:lineRule="atLeast"/>
        <w:jc w:val="center"/>
        <w:textAlignment w:val="baseline"/>
        <w:rPr>
          <w:rFonts w:ascii="inherit" w:eastAsia="Times New Roman" w:hAnsi="inherit" w:cs="Times New Roman"/>
          <w:b/>
          <w:bCs/>
          <w:color w:val="204798"/>
          <w:sz w:val="40"/>
          <w:szCs w:val="40"/>
          <w:bdr w:val="none" w:sz="0" w:space="0" w:color="auto" w:frame="1"/>
          <w:lang w:eastAsia="es-ES"/>
        </w:rPr>
      </w:pPr>
      <w:r w:rsidRPr="005D71A4">
        <w:rPr>
          <w:rFonts w:ascii="inherit" w:eastAsia="Times New Roman" w:hAnsi="inherit" w:cs="Times New Roman"/>
          <w:b/>
          <w:bCs/>
          <w:color w:val="204798"/>
          <w:sz w:val="40"/>
          <w:szCs w:val="40"/>
          <w:bdr w:val="none" w:sz="0" w:space="0" w:color="auto" w:frame="1"/>
          <w:lang w:eastAsia="es-ES"/>
        </w:rPr>
        <w:t xml:space="preserve">Barcelona, June </w:t>
      </w:r>
      <w:r>
        <w:rPr>
          <w:rFonts w:ascii="inherit" w:eastAsia="Times New Roman" w:hAnsi="inherit" w:cs="Times New Roman"/>
          <w:b/>
          <w:bCs/>
          <w:color w:val="204798"/>
          <w:sz w:val="40"/>
          <w:szCs w:val="40"/>
          <w:bdr w:val="none" w:sz="0" w:space="0" w:color="auto" w:frame="1"/>
          <w:lang w:eastAsia="es-ES"/>
        </w:rPr>
        <w:t>5</w:t>
      </w:r>
      <w:r w:rsidRPr="005D71A4">
        <w:rPr>
          <w:rFonts w:ascii="inherit" w:eastAsia="Times New Roman" w:hAnsi="inherit" w:cs="Times New Roman"/>
          <w:b/>
          <w:bCs/>
          <w:color w:val="204798"/>
          <w:sz w:val="40"/>
          <w:szCs w:val="40"/>
          <w:bdr w:val="none" w:sz="0" w:space="0" w:color="auto" w:frame="1"/>
          <w:lang w:eastAsia="es-ES"/>
        </w:rPr>
        <w:t>, 2019</w:t>
      </w:r>
    </w:p>
    <w:p w:rsidR="005D71A4" w:rsidRDefault="005D71A4" w:rsidP="005D71A4">
      <w:pPr>
        <w:shd w:val="clear" w:color="auto" w:fill="FFFFFF"/>
        <w:spacing w:after="0" w:line="252" w:lineRule="atLeast"/>
        <w:jc w:val="center"/>
        <w:textAlignment w:val="baseline"/>
        <w:rPr>
          <w:rFonts w:ascii="inherit" w:eastAsia="Times New Roman" w:hAnsi="inherit" w:cs="Times New Roman"/>
          <w:b/>
          <w:bCs/>
          <w:color w:val="204798"/>
          <w:sz w:val="21"/>
          <w:szCs w:val="21"/>
          <w:bdr w:val="none" w:sz="0" w:space="0" w:color="auto" w:frame="1"/>
          <w:lang w:eastAsia="es-ES"/>
        </w:rPr>
      </w:pPr>
      <w:proofErr w:type="spellStart"/>
      <w:r w:rsidRPr="00057A8F">
        <w:rPr>
          <w:rFonts w:ascii="inherit" w:eastAsia="Times New Roman" w:hAnsi="inherit" w:cs="Times New Roman"/>
          <w:b/>
          <w:bCs/>
          <w:color w:val="204798"/>
          <w:sz w:val="21"/>
          <w:szCs w:val="21"/>
          <w:bdr w:val="none" w:sz="0" w:space="0" w:color="auto" w:frame="1"/>
          <w:lang w:eastAsia="es-ES"/>
        </w:rPr>
        <w:t>Institut</w:t>
      </w:r>
      <w:proofErr w:type="spellEnd"/>
      <w:r w:rsidRPr="00057A8F">
        <w:rPr>
          <w:rFonts w:ascii="inherit" w:eastAsia="Times New Roman" w:hAnsi="inherit" w:cs="Times New Roman"/>
          <w:b/>
          <w:bCs/>
          <w:color w:val="204798"/>
          <w:sz w:val="21"/>
          <w:szCs w:val="21"/>
          <w:bdr w:val="none" w:sz="0" w:space="0" w:color="auto" w:frame="1"/>
          <w:lang w:eastAsia="es-ES"/>
        </w:rPr>
        <w:t xml:space="preserve"> </w:t>
      </w:r>
      <w:proofErr w:type="spellStart"/>
      <w:r w:rsidRPr="00057A8F">
        <w:rPr>
          <w:rFonts w:ascii="inherit" w:eastAsia="Times New Roman" w:hAnsi="inherit" w:cs="Times New Roman"/>
          <w:b/>
          <w:bCs/>
          <w:color w:val="204798"/>
          <w:sz w:val="21"/>
          <w:szCs w:val="21"/>
          <w:bdr w:val="none" w:sz="0" w:space="0" w:color="auto" w:frame="1"/>
          <w:lang w:eastAsia="es-ES"/>
        </w:rPr>
        <w:t>d'Estudis</w:t>
      </w:r>
      <w:proofErr w:type="spellEnd"/>
      <w:r w:rsidRPr="00057A8F">
        <w:rPr>
          <w:rFonts w:ascii="inherit" w:eastAsia="Times New Roman" w:hAnsi="inherit" w:cs="Times New Roman"/>
          <w:b/>
          <w:bCs/>
          <w:color w:val="204798"/>
          <w:sz w:val="21"/>
          <w:szCs w:val="21"/>
          <w:bdr w:val="none" w:sz="0" w:space="0" w:color="auto" w:frame="1"/>
          <w:lang w:eastAsia="es-ES"/>
        </w:rPr>
        <w:t xml:space="preserve"> </w:t>
      </w:r>
      <w:proofErr w:type="spellStart"/>
      <w:r w:rsidRPr="00057A8F">
        <w:rPr>
          <w:rFonts w:ascii="inherit" w:eastAsia="Times New Roman" w:hAnsi="inherit" w:cs="Times New Roman"/>
          <w:b/>
          <w:bCs/>
          <w:color w:val="204798"/>
          <w:sz w:val="21"/>
          <w:szCs w:val="21"/>
          <w:bdr w:val="none" w:sz="0" w:space="0" w:color="auto" w:frame="1"/>
          <w:lang w:eastAsia="es-ES"/>
        </w:rPr>
        <w:t>Catalans</w:t>
      </w:r>
      <w:proofErr w:type="spellEnd"/>
      <w:r w:rsidRPr="00057A8F">
        <w:rPr>
          <w:rFonts w:ascii="inherit" w:eastAsia="Times New Roman" w:hAnsi="inherit" w:cs="Times New Roman"/>
          <w:b/>
          <w:bCs/>
          <w:color w:val="204798"/>
          <w:sz w:val="21"/>
          <w:szCs w:val="21"/>
          <w:bdr w:val="none" w:sz="0" w:space="0" w:color="auto" w:frame="1"/>
          <w:lang w:eastAsia="es-ES"/>
        </w:rPr>
        <w:t xml:space="preserve">, </w:t>
      </w:r>
      <w:proofErr w:type="spellStart"/>
      <w:r w:rsidRPr="00057A8F">
        <w:rPr>
          <w:rFonts w:ascii="inherit" w:eastAsia="Times New Roman" w:hAnsi="inherit" w:cs="Times New Roman"/>
          <w:b/>
          <w:bCs/>
          <w:color w:val="204798"/>
          <w:sz w:val="21"/>
          <w:szCs w:val="21"/>
          <w:bdr w:val="none" w:sz="0" w:space="0" w:color="auto" w:frame="1"/>
          <w:lang w:eastAsia="es-ES"/>
        </w:rPr>
        <w:t>Carrer</w:t>
      </w:r>
      <w:proofErr w:type="spellEnd"/>
      <w:r w:rsidRPr="00057A8F">
        <w:rPr>
          <w:rFonts w:ascii="inherit" w:eastAsia="Times New Roman" w:hAnsi="inherit" w:cs="Times New Roman"/>
          <w:b/>
          <w:bCs/>
          <w:color w:val="204798"/>
          <w:sz w:val="21"/>
          <w:szCs w:val="21"/>
          <w:bdr w:val="none" w:sz="0" w:space="0" w:color="auto" w:frame="1"/>
          <w:lang w:eastAsia="es-ES"/>
        </w:rPr>
        <w:t xml:space="preserve"> del Carme, 47; 08001 Barcelona</w:t>
      </w:r>
    </w:p>
    <w:p w:rsidR="00D30743" w:rsidRPr="009A0E29" w:rsidRDefault="00D30743" w:rsidP="00D30743">
      <w:pPr>
        <w:shd w:val="clear" w:color="auto" w:fill="FFFFFF"/>
        <w:spacing w:after="0" w:line="252" w:lineRule="atLeast"/>
        <w:jc w:val="center"/>
        <w:textAlignment w:val="baseline"/>
        <w:rPr>
          <w:rFonts w:ascii="inherit" w:eastAsia="Times New Roman" w:hAnsi="inherit" w:cs="Times New Roman"/>
          <w:b/>
          <w:bCs/>
          <w:color w:val="204798"/>
          <w:sz w:val="21"/>
          <w:szCs w:val="21"/>
          <w:bdr w:val="none" w:sz="0" w:space="0" w:color="auto" w:frame="1"/>
          <w:lang w:eastAsia="es-ES"/>
        </w:rPr>
      </w:pPr>
      <w:proofErr w:type="spellStart"/>
      <w:r w:rsidRPr="009A0E29">
        <w:rPr>
          <w:rFonts w:ascii="inherit" w:eastAsia="Times New Roman" w:hAnsi="inherit" w:cs="Times New Roman"/>
          <w:b/>
          <w:bCs/>
          <w:color w:val="204798"/>
          <w:sz w:val="21"/>
          <w:szCs w:val="21"/>
          <w:bdr w:val="none" w:sz="0" w:space="0" w:color="auto" w:frame="1"/>
          <w:lang w:eastAsia="es-ES"/>
        </w:rPr>
        <w:t>Room</w:t>
      </w:r>
      <w:proofErr w:type="spellEnd"/>
      <w:r w:rsidRPr="009A0E29">
        <w:rPr>
          <w:rFonts w:ascii="inherit" w:eastAsia="Times New Roman" w:hAnsi="inherit" w:cs="Times New Roman"/>
          <w:b/>
          <w:bCs/>
          <w:color w:val="204798"/>
          <w:sz w:val="21"/>
          <w:szCs w:val="21"/>
          <w:bdr w:val="none" w:sz="0" w:space="0" w:color="auto" w:frame="1"/>
          <w:lang w:eastAsia="es-ES"/>
        </w:rPr>
        <w:t xml:space="preserve"> Nicolau </w:t>
      </w:r>
      <w:proofErr w:type="spellStart"/>
      <w:r w:rsidRPr="009A0E29">
        <w:rPr>
          <w:rFonts w:ascii="inherit" w:eastAsia="Times New Roman" w:hAnsi="inherit" w:cs="Times New Roman"/>
          <w:b/>
          <w:bCs/>
          <w:color w:val="204798"/>
          <w:sz w:val="21"/>
          <w:szCs w:val="21"/>
          <w:bdr w:val="none" w:sz="0" w:space="0" w:color="auto" w:frame="1"/>
          <w:lang w:eastAsia="es-ES"/>
        </w:rPr>
        <w:t>d'Owler</w:t>
      </w:r>
      <w:proofErr w:type="spellEnd"/>
    </w:p>
    <w:p w:rsidR="005D71A4" w:rsidRPr="009A0E29" w:rsidRDefault="005D71A4" w:rsidP="005D71A4">
      <w:pPr>
        <w:shd w:val="clear" w:color="auto" w:fill="FFFFFF"/>
        <w:spacing w:after="0" w:line="252" w:lineRule="atLeast"/>
        <w:jc w:val="center"/>
        <w:textAlignment w:val="baseline"/>
        <w:rPr>
          <w:rFonts w:ascii="inherit" w:eastAsia="Times New Roman" w:hAnsi="inherit" w:cs="Times New Roman"/>
          <w:b/>
          <w:bCs/>
          <w:color w:val="204798"/>
          <w:sz w:val="21"/>
          <w:szCs w:val="21"/>
          <w:bdr w:val="none" w:sz="0" w:space="0" w:color="auto" w:frame="1"/>
          <w:lang w:eastAsia="es-ES"/>
        </w:rPr>
      </w:pPr>
    </w:p>
    <w:p w:rsidR="005D71A4" w:rsidRPr="009A0E29" w:rsidRDefault="005D71A4" w:rsidP="005D71A4">
      <w:pPr>
        <w:spacing w:after="0"/>
        <w:ind w:left="851"/>
        <w:rPr>
          <w:rFonts w:asciiTheme="majorHAnsi" w:hAnsiTheme="majorHAnsi" w:cstheme="majorHAnsi"/>
          <w:b/>
          <w:color w:val="204798"/>
          <w:sz w:val="20"/>
          <w:szCs w:val="20"/>
          <w:shd w:val="clear" w:color="auto" w:fill="FFFFFF"/>
        </w:rPr>
      </w:pPr>
    </w:p>
    <w:p w:rsidR="005D71A4" w:rsidRPr="009A0E29" w:rsidRDefault="005D71A4" w:rsidP="005D71A4">
      <w:pPr>
        <w:spacing w:after="0"/>
        <w:ind w:left="851"/>
        <w:rPr>
          <w:rFonts w:asciiTheme="majorHAnsi" w:hAnsiTheme="majorHAnsi" w:cstheme="majorHAnsi"/>
          <w:b/>
          <w:color w:val="204798"/>
          <w:sz w:val="20"/>
          <w:szCs w:val="20"/>
          <w:shd w:val="clear" w:color="auto" w:fill="FFFFFF"/>
        </w:rPr>
      </w:pPr>
    </w:p>
    <w:p w:rsidR="005D71A4" w:rsidRPr="009A0E29" w:rsidRDefault="00D30743" w:rsidP="00210760">
      <w:pPr>
        <w:spacing w:after="0"/>
        <w:rPr>
          <w:rFonts w:asciiTheme="majorHAnsi" w:hAnsiTheme="majorHAnsi" w:cstheme="majorHAnsi"/>
          <w:b/>
          <w:color w:val="204798"/>
          <w:sz w:val="20"/>
          <w:szCs w:val="20"/>
          <w:shd w:val="clear" w:color="auto" w:fill="FFFFFF"/>
        </w:rPr>
      </w:pPr>
      <w:r w:rsidRPr="009A0E29">
        <w:rPr>
          <w:rFonts w:asciiTheme="majorHAnsi" w:hAnsiTheme="majorHAnsi" w:cstheme="majorHAnsi"/>
          <w:b/>
          <w:color w:val="204798"/>
          <w:sz w:val="20"/>
          <w:szCs w:val="20"/>
          <w:shd w:val="clear" w:color="auto" w:fill="FFFFFF"/>
        </w:rPr>
        <w:t>8:0</w:t>
      </w:r>
      <w:r w:rsidR="005D71A4" w:rsidRPr="009A0E29">
        <w:rPr>
          <w:rFonts w:asciiTheme="majorHAnsi" w:hAnsiTheme="majorHAnsi" w:cstheme="majorHAnsi"/>
          <w:b/>
          <w:color w:val="204798"/>
          <w:sz w:val="20"/>
          <w:szCs w:val="20"/>
          <w:shd w:val="clear" w:color="auto" w:fill="FFFFFF"/>
        </w:rPr>
        <w:t xml:space="preserve">0 </w:t>
      </w:r>
      <w:r w:rsidRPr="009A0E29">
        <w:rPr>
          <w:rFonts w:asciiTheme="majorHAnsi" w:hAnsiTheme="majorHAnsi" w:cstheme="majorHAnsi"/>
          <w:b/>
          <w:color w:val="204798"/>
          <w:sz w:val="20"/>
          <w:szCs w:val="20"/>
          <w:shd w:val="clear" w:color="auto" w:fill="FFFFFF"/>
        </w:rPr>
        <w:t>Meeting at "Residencia de Investigadores"</w:t>
      </w:r>
    </w:p>
    <w:p w:rsidR="005D71A4" w:rsidRPr="009A0E29" w:rsidRDefault="005D71A4" w:rsidP="00210760">
      <w:pPr>
        <w:spacing w:after="0"/>
        <w:rPr>
          <w:rFonts w:asciiTheme="majorHAnsi" w:hAnsiTheme="majorHAnsi" w:cstheme="majorHAnsi"/>
          <w:b/>
          <w:color w:val="204798"/>
          <w:sz w:val="20"/>
          <w:szCs w:val="20"/>
          <w:shd w:val="clear" w:color="auto" w:fill="FFFFFF"/>
        </w:rPr>
      </w:pPr>
    </w:p>
    <w:p w:rsidR="005D71A4" w:rsidRPr="009A0E29" w:rsidRDefault="00D30743" w:rsidP="00210760">
      <w:pPr>
        <w:spacing w:after="0"/>
        <w:rPr>
          <w:rFonts w:asciiTheme="majorHAnsi" w:hAnsiTheme="majorHAnsi" w:cstheme="majorHAnsi"/>
          <w:b/>
          <w:color w:val="222222"/>
          <w:sz w:val="20"/>
          <w:szCs w:val="20"/>
          <w:shd w:val="clear" w:color="auto" w:fill="FFFFFF"/>
        </w:rPr>
      </w:pPr>
      <w:r w:rsidRPr="009A0E29">
        <w:rPr>
          <w:rFonts w:asciiTheme="majorHAnsi" w:hAnsiTheme="majorHAnsi" w:cstheme="majorHAnsi"/>
          <w:b/>
          <w:color w:val="222222"/>
          <w:sz w:val="20"/>
          <w:szCs w:val="20"/>
          <w:shd w:val="clear" w:color="auto" w:fill="FFFFFF"/>
        </w:rPr>
        <w:t>8:30</w:t>
      </w:r>
      <w:r w:rsidR="005D71A4" w:rsidRPr="009A0E29">
        <w:rPr>
          <w:rFonts w:asciiTheme="majorHAnsi" w:hAnsiTheme="majorHAnsi" w:cstheme="majorHAnsi"/>
          <w:b/>
          <w:color w:val="222222"/>
          <w:sz w:val="20"/>
          <w:szCs w:val="20"/>
          <w:shd w:val="clear" w:color="auto" w:fill="FFFFFF"/>
        </w:rPr>
        <w:t xml:space="preserve"> </w:t>
      </w:r>
      <w:proofErr w:type="spellStart"/>
      <w:r w:rsidRPr="009A0E29">
        <w:rPr>
          <w:rFonts w:asciiTheme="majorHAnsi" w:hAnsiTheme="majorHAnsi" w:cstheme="majorHAnsi"/>
          <w:b/>
          <w:color w:val="222222"/>
          <w:sz w:val="20"/>
          <w:szCs w:val="20"/>
          <w:shd w:val="clear" w:color="auto" w:fill="FFFFFF"/>
        </w:rPr>
        <w:t>V</w:t>
      </w:r>
      <w:r w:rsidR="000B0A5A" w:rsidRPr="009A0E29">
        <w:rPr>
          <w:rFonts w:asciiTheme="majorHAnsi" w:hAnsiTheme="majorHAnsi" w:cstheme="majorHAnsi"/>
          <w:b/>
          <w:color w:val="222222"/>
          <w:sz w:val="20"/>
          <w:szCs w:val="20"/>
          <w:shd w:val="clear" w:color="auto" w:fill="FFFFFF"/>
        </w:rPr>
        <w:t>isit</w:t>
      </w:r>
      <w:proofErr w:type="spellEnd"/>
      <w:r w:rsidR="000B0A5A" w:rsidRPr="009A0E29">
        <w:rPr>
          <w:rFonts w:asciiTheme="majorHAnsi" w:hAnsiTheme="majorHAnsi" w:cstheme="majorHAnsi"/>
          <w:b/>
          <w:color w:val="222222"/>
          <w:sz w:val="20"/>
          <w:szCs w:val="20"/>
          <w:shd w:val="clear" w:color="auto" w:fill="FFFFFF"/>
        </w:rPr>
        <w:t xml:space="preserve"> to Barcelona </w:t>
      </w:r>
      <w:proofErr w:type="spellStart"/>
      <w:r w:rsidR="000B0A5A" w:rsidRPr="009A0E29">
        <w:rPr>
          <w:rFonts w:asciiTheme="majorHAnsi" w:hAnsiTheme="majorHAnsi" w:cstheme="majorHAnsi"/>
          <w:b/>
          <w:color w:val="222222"/>
          <w:sz w:val="20"/>
          <w:szCs w:val="20"/>
          <w:shd w:val="clear" w:color="auto" w:fill="FFFFFF"/>
        </w:rPr>
        <w:t>Super</w:t>
      </w:r>
      <w:proofErr w:type="spellEnd"/>
      <w:r w:rsidR="000B0A5A" w:rsidRPr="009A0E29">
        <w:rPr>
          <w:rFonts w:asciiTheme="majorHAnsi" w:hAnsiTheme="majorHAnsi" w:cstheme="majorHAnsi"/>
          <w:b/>
          <w:color w:val="222222"/>
          <w:sz w:val="20"/>
          <w:szCs w:val="20"/>
          <w:shd w:val="clear" w:color="auto" w:fill="FFFFFF"/>
        </w:rPr>
        <w:t xml:space="preserve"> </w:t>
      </w:r>
      <w:proofErr w:type="spellStart"/>
      <w:r w:rsidR="000B0A5A" w:rsidRPr="009A0E29">
        <w:rPr>
          <w:rFonts w:asciiTheme="majorHAnsi" w:hAnsiTheme="majorHAnsi" w:cstheme="majorHAnsi"/>
          <w:b/>
          <w:color w:val="222222"/>
          <w:sz w:val="20"/>
          <w:szCs w:val="20"/>
          <w:shd w:val="clear" w:color="auto" w:fill="FFFFFF"/>
        </w:rPr>
        <w:t>computing</w:t>
      </w:r>
      <w:proofErr w:type="spellEnd"/>
      <w:r w:rsidRPr="009A0E29">
        <w:rPr>
          <w:rFonts w:asciiTheme="majorHAnsi" w:hAnsiTheme="majorHAnsi" w:cstheme="majorHAnsi"/>
          <w:b/>
          <w:color w:val="222222"/>
          <w:sz w:val="20"/>
          <w:szCs w:val="20"/>
          <w:shd w:val="clear" w:color="auto" w:fill="FFFFFF"/>
        </w:rPr>
        <w:t xml:space="preserve"> Centre "Mare </w:t>
      </w:r>
      <w:proofErr w:type="spellStart"/>
      <w:r w:rsidRPr="009A0E29">
        <w:rPr>
          <w:rFonts w:asciiTheme="majorHAnsi" w:hAnsiTheme="majorHAnsi" w:cstheme="majorHAnsi"/>
          <w:b/>
          <w:color w:val="222222"/>
          <w:sz w:val="20"/>
          <w:szCs w:val="20"/>
          <w:shd w:val="clear" w:color="auto" w:fill="FFFFFF"/>
        </w:rPr>
        <w:t>Nostrum</w:t>
      </w:r>
      <w:proofErr w:type="spellEnd"/>
      <w:r w:rsidRPr="009A0E29">
        <w:rPr>
          <w:rFonts w:asciiTheme="majorHAnsi" w:hAnsiTheme="majorHAnsi" w:cstheme="majorHAnsi"/>
          <w:b/>
          <w:color w:val="222222"/>
          <w:sz w:val="20"/>
          <w:szCs w:val="20"/>
          <w:shd w:val="clear" w:color="auto" w:fill="FFFFFF"/>
        </w:rPr>
        <w:t>"</w:t>
      </w:r>
    </w:p>
    <w:p w:rsidR="005D71A4" w:rsidRPr="009A0E29" w:rsidRDefault="005D71A4" w:rsidP="00210760">
      <w:pPr>
        <w:spacing w:after="0"/>
        <w:rPr>
          <w:rFonts w:asciiTheme="majorHAnsi" w:hAnsiTheme="majorHAnsi" w:cstheme="majorHAnsi"/>
          <w:b/>
          <w:color w:val="222222"/>
          <w:sz w:val="20"/>
          <w:szCs w:val="20"/>
          <w:shd w:val="clear" w:color="auto" w:fill="FFFFFF"/>
        </w:rPr>
      </w:pPr>
    </w:p>
    <w:p w:rsidR="005D71A4" w:rsidRPr="00AC37CF" w:rsidRDefault="005D71A4" w:rsidP="00210760">
      <w:pPr>
        <w:spacing w:after="0"/>
        <w:rPr>
          <w:rFonts w:asciiTheme="majorHAnsi" w:hAnsiTheme="majorHAnsi" w:cstheme="majorHAnsi"/>
          <w:b/>
          <w:color w:val="222222"/>
          <w:sz w:val="20"/>
          <w:szCs w:val="20"/>
          <w:shd w:val="clear" w:color="auto" w:fill="FFFFFF"/>
          <w:lang w:val="en-US"/>
        </w:rPr>
      </w:pPr>
      <w:r w:rsidRPr="00AC37CF">
        <w:rPr>
          <w:rFonts w:asciiTheme="majorHAnsi" w:hAnsiTheme="majorHAnsi" w:cstheme="majorHAnsi"/>
          <w:b/>
          <w:color w:val="222222"/>
          <w:sz w:val="20"/>
          <w:szCs w:val="20"/>
          <w:shd w:val="clear" w:color="auto" w:fill="FFFFFF"/>
          <w:lang w:val="en-US"/>
        </w:rPr>
        <w:t>9:</w:t>
      </w:r>
      <w:r w:rsidR="00D30743">
        <w:rPr>
          <w:rFonts w:asciiTheme="majorHAnsi" w:hAnsiTheme="majorHAnsi" w:cstheme="majorHAnsi"/>
          <w:b/>
          <w:color w:val="222222"/>
          <w:sz w:val="20"/>
          <w:szCs w:val="20"/>
          <w:shd w:val="clear" w:color="auto" w:fill="FFFFFF"/>
          <w:lang w:val="en-US"/>
        </w:rPr>
        <w:t>3</w:t>
      </w:r>
      <w:r>
        <w:rPr>
          <w:rFonts w:asciiTheme="majorHAnsi" w:hAnsiTheme="majorHAnsi" w:cstheme="majorHAnsi"/>
          <w:b/>
          <w:color w:val="222222"/>
          <w:sz w:val="20"/>
          <w:szCs w:val="20"/>
          <w:shd w:val="clear" w:color="auto" w:fill="FFFFFF"/>
          <w:lang w:val="en-US"/>
        </w:rPr>
        <w:t>0</w:t>
      </w:r>
      <w:r w:rsidRPr="00AC37CF">
        <w:rPr>
          <w:rFonts w:asciiTheme="majorHAnsi" w:hAnsiTheme="majorHAnsi" w:cstheme="majorHAnsi"/>
          <w:b/>
          <w:color w:val="222222"/>
          <w:sz w:val="20"/>
          <w:szCs w:val="20"/>
          <w:shd w:val="clear" w:color="auto" w:fill="FFFFFF"/>
          <w:lang w:val="en-US"/>
        </w:rPr>
        <w:t xml:space="preserve"> </w:t>
      </w:r>
      <w:r w:rsidR="00D30743">
        <w:rPr>
          <w:rFonts w:asciiTheme="majorHAnsi" w:hAnsiTheme="majorHAnsi" w:cstheme="majorHAnsi"/>
          <w:b/>
          <w:color w:val="222222"/>
          <w:sz w:val="20"/>
          <w:szCs w:val="20"/>
          <w:shd w:val="clear" w:color="auto" w:fill="FFFFFF"/>
          <w:lang w:val="en-US"/>
        </w:rPr>
        <w:t>return to IEC</w:t>
      </w:r>
    </w:p>
    <w:p w:rsidR="005D71A4" w:rsidRPr="00AC37CF" w:rsidRDefault="005D71A4" w:rsidP="00210760">
      <w:pPr>
        <w:spacing w:after="0"/>
        <w:rPr>
          <w:rFonts w:asciiTheme="majorHAnsi" w:hAnsiTheme="majorHAnsi" w:cstheme="majorHAnsi"/>
          <w:color w:val="222222"/>
          <w:sz w:val="20"/>
          <w:szCs w:val="20"/>
          <w:shd w:val="clear" w:color="auto" w:fill="FFFFFF"/>
          <w:lang w:val="en-US"/>
        </w:rPr>
      </w:pPr>
    </w:p>
    <w:p w:rsidR="005D71A4" w:rsidRDefault="005D71A4" w:rsidP="00210760">
      <w:pPr>
        <w:spacing w:after="0"/>
        <w:rPr>
          <w:rFonts w:asciiTheme="majorHAnsi" w:hAnsiTheme="majorHAnsi" w:cstheme="majorHAnsi"/>
          <w:b/>
          <w:color w:val="204798"/>
          <w:sz w:val="20"/>
          <w:szCs w:val="20"/>
          <w:shd w:val="clear" w:color="auto" w:fill="FFFFFF"/>
          <w:lang w:val="en-US"/>
        </w:rPr>
      </w:pPr>
      <w:r w:rsidRPr="00AC37CF">
        <w:rPr>
          <w:rFonts w:asciiTheme="majorHAnsi" w:hAnsiTheme="majorHAnsi" w:cstheme="majorHAnsi"/>
          <w:b/>
          <w:color w:val="204798"/>
          <w:sz w:val="20"/>
          <w:szCs w:val="20"/>
          <w:shd w:val="clear" w:color="auto" w:fill="FFFFFF"/>
          <w:lang w:val="en-US"/>
        </w:rPr>
        <w:t>1</w:t>
      </w:r>
      <w:r w:rsidR="00D30743">
        <w:rPr>
          <w:rFonts w:asciiTheme="majorHAnsi" w:hAnsiTheme="majorHAnsi" w:cstheme="majorHAnsi"/>
          <w:b/>
          <w:color w:val="204798"/>
          <w:sz w:val="20"/>
          <w:szCs w:val="20"/>
          <w:shd w:val="clear" w:color="auto" w:fill="FFFFFF"/>
          <w:lang w:val="en-US"/>
        </w:rPr>
        <w:t>0</w:t>
      </w:r>
      <w:r w:rsidRPr="00AC37CF">
        <w:rPr>
          <w:rFonts w:asciiTheme="majorHAnsi" w:hAnsiTheme="majorHAnsi" w:cstheme="majorHAnsi"/>
          <w:b/>
          <w:color w:val="204798"/>
          <w:sz w:val="20"/>
          <w:szCs w:val="20"/>
          <w:shd w:val="clear" w:color="auto" w:fill="FFFFFF"/>
          <w:lang w:val="en-US"/>
        </w:rPr>
        <w:t>:</w:t>
      </w:r>
      <w:r>
        <w:rPr>
          <w:rFonts w:asciiTheme="majorHAnsi" w:hAnsiTheme="majorHAnsi" w:cstheme="majorHAnsi"/>
          <w:b/>
          <w:color w:val="204798"/>
          <w:sz w:val="20"/>
          <w:szCs w:val="20"/>
          <w:shd w:val="clear" w:color="auto" w:fill="FFFFFF"/>
          <w:lang w:val="en-US"/>
        </w:rPr>
        <w:t>0</w:t>
      </w:r>
      <w:r w:rsidRPr="00AC37CF">
        <w:rPr>
          <w:rFonts w:asciiTheme="majorHAnsi" w:hAnsiTheme="majorHAnsi" w:cstheme="majorHAnsi"/>
          <w:b/>
          <w:color w:val="204798"/>
          <w:sz w:val="20"/>
          <w:szCs w:val="20"/>
          <w:shd w:val="clear" w:color="auto" w:fill="FFFFFF"/>
          <w:lang w:val="en-US"/>
        </w:rPr>
        <w:t>0 Coffee Break</w:t>
      </w:r>
    </w:p>
    <w:p w:rsidR="00210760" w:rsidRDefault="00210760" w:rsidP="00210760">
      <w:pPr>
        <w:spacing w:after="0"/>
        <w:rPr>
          <w:rFonts w:asciiTheme="majorHAnsi" w:hAnsiTheme="majorHAnsi" w:cstheme="majorHAnsi"/>
          <w:b/>
          <w:color w:val="204798"/>
          <w:sz w:val="20"/>
          <w:szCs w:val="20"/>
          <w:shd w:val="clear" w:color="auto" w:fill="FFFFFF"/>
          <w:lang w:val="en-US"/>
        </w:rPr>
      </w:pPr>
    </w:p>
    <w:p w:rsidR="00210760" w:rsidRDefault="00210760" w:rsidP="00210760">
      <w:pPr>
        <w:spacing w:after="0"/>
        <w:rPr>
          <w:rFonts w:asciiTheme="majorHAnsi" w:hAnsiTheme="majorHAnsi" w:cstheme="majorHAnsi"/>
          <w:b/>
          <w:color w:val="204798"/>
          <w:sz w:val="20"/>
          <w:szCs w:val="20"/>
          <w:shd w:val="clear" w:color="auto" w:fill="FFFFFF"/>
          <w:lang w:val="en-US"/>
        </w:rPr>
      </w:pPr>
      <w:r>
        <w:rPr>
          <w:rFonts w:asciiTheme="majorHAnsi" w:hAnsiTheme="majorHAnsi" w:cstheme="majorHAnsi"/>
          <w:b/>
          <w:color w:val="204798"/>
          <w:sz w:val="20"/>
          <w:szCs w:val="20"/>
          <w:shd w:val="clear" w:color="auto" w:fill="FFFFFF"/>
          <w:lang w:val="en-US"/>
        </w:rPr>
        <w:t>Tutorial</w:t>
      </w:r>
    </w:p>
    <w:p w:rsidR="005D71A4" w:rsidRPr="00AC37CF" w:rsidRDefault="005D71A4" w:rsidP="00210760">
      <w:pPr>
        <w:spacing w:after="0"/>
        <w:rPr>
          <w:rFonts w:asciiTheme="majorHAnsi" w:hAnsiTheme="majorHAnsi" w:cstheme="majorHAnsi"/>
          <w:b/>
          <w:color w:val="204798"/>
          <w:sz w:val="20"/>
          <w:szCs w:val="20"/>
          <w:shd w:val="clear" w:color="auto" w:fill="FFFFFF"/>
          <w:lang w:val="en-US"/>
        </w:rPr>
      </w:pPr>
    </w:p>
    <w:p w:rsidR="005D71A4" w:rsidRDefault="00D30743" w:rsidP="00210760">
      <w:pPr>
        <w:spacing w:after="0"/>
        <w:rPr>
          <w:rFonts w:asciiTheme="majorHAnsi" w:hAnsiTheme="majorHAnsi" w:cstheme="majorHAnsi"/>
          <w:b/>
          <w:color w:val="222222"/>
          <w:sz w:val="20"/>
          <w:szCs w:val="20"/>
          <w:shd w:val="clear" w:color="auto" w:fill="FFFFFF"/>
          <w:lang w:val="en-US"/>
        </w:rPr>
      </w:pPr>
      <w:r>
        <w:rPr>
          <w:rFonts w:asciiTheme="majorHAnsi" w:hAnsiTheme="majorHAnsi" w:cstheme="majorHAnsi"/>
          <w:b/>
          <w:color w:val="222222"/>
          <w:sz w:val="20"/>
          <w:szCs w:val="20"/>
          <w:shd w:val="clear" w:color="auto" w:fill="FFFFFF"/>
          <w:lang w:val="en-US"/>
        </w:rPr>
        <w:t>10:30</w:t>
      </w:r>
      <w:r w:rsidR="005D71A4" w:rsidRPr="00AC37CF">
        <w:rPr>
          <w:rFonts w:asciiTheme="majorHAnsi" w:hAnsiTheme="majorHAnsi" w:cstheme="majorHAnsi"/>
          <w:b/>
          <w:color w:val="222222"/>
          <w:sz w:val="20"/>
          <w:szCs w:val="20"/>
          <w:shd w:val="clear" w:color="auto" w:fill="FFFFFF"/>
          <w:lang w:val="en-US"/>
        </w:rPr>
        <w:t xml:space="preserve"> </w:t>
      </w:r>
      <w:r>
        <w:rPr>
          <w:rFonts w:asciiTheme="majorHAnsi" w:hAnsiTheme="majorHAnsi" w:cstheme="majorHAnsi"/>
          <w:b/>
          <w:color w:val="222222"/>
          <w:sz w:val="20"/>
          <w:szCs w:val="20"/>
          <w:shd w:val="clear" w:color="auto" w:fill="FFFFFF"/>
          <w:lang w:val="en-US"/>
        </w:rPr>
        <w:t>Tutorial</w:t>
      </w:r>
      <w:r w:rsidR="005D71A4" w:rsidRPr="00AC37CF">
        <w:rPr>
          <w:rFonts w:asciiTheme="majorHAnsi" w:hAnsiTheme="majorHAnsi" w:cstheme="majorHAnsi"/>
          <w:b/>
          <w:color w:val="222222"/>
          <w:sz w:val="20"/>
          <w:szCs w:val="20"/>
          <w:shd w:val="clear" w:color="auto" w:fill="FFFFFF"/>
          <w:lang w:val="en-US"/>
        </w:rPr>
        <w:t xml:space="preserve"> </w:t>
      </w:r>
      <w:r>
        <w:rPr>
          <w:rFonts w:asciiTheme="majorHAnsi" w:hAnsiTheme="majorHAnsi" w:cstheme="majorHAnsi"/>
          <w:b/>
          <w:color w:val="222222"/>
          <w:sz w:val="20"/>
          <w:szCs w:val="20"/>
          <w:shd w:val="clear" w:color="auto" w:fill="FFFFFF"/>
          <w:lang w:val="en-US"/>
        </w:rPr>
        <w:t>(first part)</w:t>
      </w:r>
    </w:p>
    <w:p w:rsidR="00045C44" w:rsidRPr="00045C44" w:rsidRDefault="00045C44" w:rsidP="00045C44">
      <w:pPr>
        <w:spacing w:after="0"/>
        <w:rPr>
          <w:rFonts w:asciiTheme="majorHAnsi" w:hAnsiTheme="majorHAnsi" w:cstheme="majorHAnsi"/>
          <w:b/>
          <w:color w:val="222222"/>
          <w:sz w:val="20"/>
          <w:szCs w:val="20"/>
          <w:shd w:val="clear" w:color="auto" w:fill="FFFFFF"/>
          <w:lang w:val="en-US"/>
        </w:rPr>
      </w:pPr>
      <w:r w:rsidRPr="00045C44">
        <w:rPr>
          <w:rFonts w:asciiTheme="majorHAnsi" w:hAnsiTheme="majorHAnsi" w:cstheme="majorHAnsi"/>
          <w:b/>
          <w:color w:val="222222"/>
          <w:sz w:val="20"/>
          <w:szCs w:val="20"/>
          <w:shd w:val="clear" w:color="auto" w:fill="FFFFFF"/>
          <w:lang w:val="en-US"/>
        </w:rPr>
        <w:t>Overview</w:t>
      </w:r>
    </w:p>
    <w:p w:rsidR="00045C44" w:rsidRPr="00045C44" w:rsidRDefault="00045C44" w:rsidP="00045C44">
      <w:pPr>
        <w:spacing w:after="0"/>
        <w:rPr>
          <w:rFonts w:asciiTheme="majorHAnsi" w:hAnsiTheme="majorHAnsi" w:cstheme="majorHAnsi"/>
          <w:color w:val="222222"/>
          <w:sz w:val="20"/>
          <w:szCs w:val="20"/>
          <w:shd w:val="clear" w:color="auto" w:fill="FFFFFF"/>
          <w:lang w:val="en-US"/>
        </w:rPr>
      </w:pPr>
      <w:r w:rsidRPr="00045C44">
        <w:rPr>
          <w:rFonts w:asciiTheme="majorHAnsi" w:hAnsiTheme="majorHAnsi" w:cstheme="majorHAnsi"/>
          <w:color w:val="222222"/>
          <w:sz w:val="20"/>
          <w:szCs w:val="20"/>
          <w:shd w:val="clear" w:color="auto" w:fill="FFFFFF"/>
          <w:lang w:val="en-US"/>
        </w:rPr>
        <w:t>This workshop will introduce the basic concepts required to understand and implement probabilistic models for studying cancer biology. By the end of the workshop attendees should have a basic understanding of the probabilistic modelling process. This includes developing an appropriate model for the problem at hand, fitting the model to the data and testing the model. The workshop will be broken into five modules, with short breaks and lunch between. Supporting notes and code examples will be made available closer to the date.</w:t>
      </w:r>
    </w:p>
    <w:p w:rsidR="00045C44" w:rsidRPr="00045C44" w:rsidRDefault="00045C44" w:rsidP="00045C44">
      <w:pPr>
        <w:spacing w:after="0"/>
        <w:rPr>
          <w:rFonts w:asciiTheme="majorHAnsi" w:hAnsiTheme="majorHAnsi" w:cstheme="majorHAnsi"/>
          <w:b/>
          <w:color w:val="222222"/>
          <w:sz w:val="20"/>
          <w:szCs w:val="20"/>
          <w:shd w:val="clear" w:color="auto" w:fill="FFFFFF"/>
          <w:lang w:val="en-US"/>
        </w:rPr>
      </w:pPr>
      <w:r w:rsidRPr="00045C44">
        <w:rPr>
          <w:rFonts w:asciiTheme="majorHAnsi" w:hAnsiTheme="majorHAnsi" w:cstheme="majorHAnsi"/>
          <w:b/>
          <w:color w:val="222222"/>
          <w:sz w:val="20"/>
          <w:szCs w:val="20"/>
          <w:shd w:val="clear" w:color="auto" w:fill="FFFFFF"/>
          <w:lang w:val="en-US"/>
        </w:rPr>
        <w:t>Module 1: Introduction to probabilistic modelling</w:t>
      </w:r>
    </w:p>
    <w:p w:rsidR="00045C44" w:rsidRPr="00045C44" w:rsidRDefault="00045C44" w:rsidP="00045C44">
      <w:pPr>
        <w:spacing w:after="0"/>
        <w:rPr>
          <w:rFonts w:asciiTheme="majorHAnsi" w:hAnsiTheme="majorHAnsi" w:cstheme="majorHAnsi"/>
          <w:b/>
          <w:color w:val="222222"/>
          <w:sz w:val="20"/>
          <w:szCs w:val="20"/>
          <w:shd w:val="clear" w:color="auto" w:fill="FFFFFF"/>
          <w:lang w:val="en-US"/>
        </w:rPr>
      </w:pPr>
      <w:r w:rsidRPr="00045C44">
        <w:rPr>
          <w:rFonts w:asciiTheme="majorHAnsi" w:hAnsiTheme="majorHAnsi" w:cstheme="majorHAnsi"/>
          <w:b/>
          <w:color w:val="222222"/>
          <w:sz w:val="20"/>
          <w:szCs w:val="20"/>
          <w:shd w:val="clear" w:color="auto" w:fill="FFFFFF"/>
          <w:lang w:val="en-US"/>
        </w:rPr>
        <w:t>Module 2: Inferring clonal population structure from bulk sequence data</w:t>
      </w:r>
    </w:p>
    <w:p w:rsidR="00045C44" w:rsidRDefault="00045C44" w:rsidP="00045C44">
      <w:pPr>
        <w:spacing w:after="0"/>
        <w:rPr>
          <w:rFonts w:asciiTheme="majorHAnsi" w:hAnsiTheme="majorHAnsi" w:cstheme="majorHAnsi"/>
          <w:color w:val="222222"/>
          <w:sz w:val="20"/>
          <w:szCs w:val="20"/>
          <w:shd w:val="clear" w:color="auto" w:fill="FFFFFF"/>
          <w:lang w:val="en-US"/>
        </w:rPr>
      </w:pPr>
    </w:p>
    <w:p w:rsidR="00045C44" w:rsidRDefault="00045C44" w:rsidP="00045C44">
      <w:pPr>
        <w:spacing w:after="0"/>
        <w:rPr>
          <w:rFonts w:asciiTheme="majorHAnsi" w:hAnsiTheme="majorHAnsi" w:cstheme="majorHAnsi"/>
          <w:b/>
          <w:color w:val="204798"/>
          <w:sz w:val="20"/>
          <w:szCs w:val="20"/>
          <w:shd w:val="clear" w:color="auto" w:fill="FFFFFF"/>
          <w:lang w:val="en-US"/>
        </w:rPr>
      </w:pPr>
      <w:r w:rsidRPr="00AC37CF">
        <w:rPr>
          <w:rFonts w:asciiTheme="majorHAnsi" w:hAnsiTheme="majorHAnsi" w:cstheme="majorHAnsi"/>
          <w:b/>
          <w:color w:val="204798"/>
          <w:sz w:val="20"/>
          <w:szCs w:val="20"/>
          <w:shd w:val="clear" w:color="auto" w:fill="FFFFFF"/>
          <w:lang w:val="en-US"/>
        </w:rPr>
        <w:t>1</w:t>
      </w:r>
      <w:r>
        <w:rPr>
          <w:rFonts w:asciiTheme="majorHAnsi" w:hAnsiTheme="majorHAnsi" w:cstheme="majorHAnsi"/>
          <w:b/>
          <w:color w:val="204798"/>
          <w:sz w:val="20"/>
          <w:szCs w:val="20"/>
          <w:shd w:val="clear" w:color="auto" w:fill="FFFFFF"/>
          <w:lang w:val="en-US"/>
        </w:rPr>
        <w:t>3</w:t>
      </w:r>
      <w:r w:rsidRPr="00AC37CF">
        <w:rPr>
          <w:rFonts w:asciiTheme="majorHAnsi" w:hAnsiTheme="majorHAnsi" w:cstheme="majorHAnsi"/>
          <w:b/>
          <w:color w:val="204798"/>
          <w:sz w:val="20"/>
          <w:szCs w:val="20"/>
          <w:shd w:val="clear" w:color="auto" w:fill="FFFFFF"/>
          <w:lang w:val="en-US"/>
        </w:rPr>
        <w:t>:</w:t>
      </w:r>
      <w:r>
        <w:rPr>
          <w:rFonts w:asciiTheme="majorHAnsi" w:hAnsiTheme="majorHAnsi" w:cstheme="majorHAnsi"/>
          <w:b/>
          <w:color w:val="204798"/>
          <w:sz w:val="20"/>
          <w:szCs w:val="20"/>
          <w:shd w:val="clear" w:color="auto" w:fill="FFFFFF"/>
          <w:lang w:val="en-US"/>
        </w:rPr>
        <w:t>30</w:t>
      </w:r>
      <w:r w:rsidRPr="00AC37CF">
        <w:rPr>
          <w:rFonts w:asciiTheme="majorHAnsi" w:hAnsiTheme="majorHAnsi" w:cstheme="majorHAnsi"/>
          <w:b/>
          <w:color w:val="204798"/>
          <w:sz w:val="20"/>
          <w:szCs w:val="20"/>
          <w:shd w:val="clear" w:color="auto" w:fill="FFFFFF"/>
          <w:lang w:val="en-US"/>
        </w:rPr>
        <w:t xml:space="preserve"> Lunch</w:t>
      </w:r>
    </w:p>
    <w:p w:rsidR="00045C44" w:rsidRPr="00AC37CF" w:rsidRDefault="00045C44" w:rsidP="00045C44">
      <w:pPr>
        <w:spacing w:after="0"/>
        <w:rPr>
          <w:rFonts w:asciiTheme="majorHAnsi" w:hAnsiTheme="majorHAnsi" w:cstheme="majorHAnsi"/>
          <w:b/>
          <w:color w:val="204798"/>
          <w:sz w:val="20"/>
          <w:szCs w:val="20"/>
          <w:shd w:val="clear" w:color="auto" w:fill="FFFFFF"/>
          <w:lang w:val="en-US"/>
        </w:rPr>
      </w:pPr>
    </w:p>
    <w:p w:rsidR="00045C44" w:rsidRPr="00AC37CF" w:rsidRDefault="00045C44" w:rsidP="00045C44">
      <w:pPr>
        <w:spacing w:after="0"/>
        <w:rPr>
          <w:rFonts w:asciiTheme="majorHAnsi" w:hAnsiTheme="majorHAnsi" w:cstheme="majorHAnsi"/>
          <w:b/>
          <w:color w:val="204798"/>
          <w:sz w:val="20"/>
          <w:szCs w:val="20"/>
          <w:shd w:val="clear" w:color="auto" w:fill="FFFFFF"/>
          <w:lang w:val="en-US"/>
        </w:rPr>
      </w:pPr>
      <w:r w:rsidRPr="00AC37CF">
        <w:rPr>
          <w:rFonts w:asciiTheme="majorHAnsi" w:hAnsiTheme="majorHAnsi" w:cstheme="majorHAnsi"/>
          <w:b/>
          <w:color w:val="222222"/>
          <w:sz w:val="20"/>
          <w:szCs w:val="20"/>
          <w:shd w:val="clear" w:color="auto" w:fill="FFFFFF"/>
          <w:lang w:val="en-US"/>
        </w:rPr>
        <w:t>1</w:t>
      </w:r>
      <w:r>
        <w:rPr>
          <w:rFonts w:asciiTheme="majorHAnsi" w:hAnsiTheme="majorHAnsi" w:cstheme="majorHAnsi"/>
          <w:b/>
          <w:color w:val="222222"/>
          <w:sz w:val="20"/>
          <w:szCs w:val="20"/>
          <w:shd w:val="clear" w:color="auto" w:fill="FFFFFF"/>
          <w:lang w:val="en-US"/>
        </w:rPr>
        <w:t>4</w:t>
      </w:r>
      <w:r w:rsidRPr="00AC37CF">
        <w:rPr>
          <w:rFonts w:asciiTheme="majorHAnsi" w:hAnsiTheme="majorHAnsi" w:cstheme="majorHAnsi"/>
          <w:b/>
          <w:color w:val="222222"/>
          <w:sz w:val="20"/>
          <w:szCs w:val="20"/>
          <w:shd w:val="clear" w:color="auto" w:fill="FFFFFF"/>
          <w:lang w:val="en-US"/>
        </w:rPr>
        <w:t>:</w:t>
      </w:r>
      <w:r>
        <w:rPr>
          <w:rFonts w:asciiTheme="majorHAnsi" w:hAnsiTheme="majorHAnsi" w:cstheme="majorHAnsi"/>
          <w:b/>
          <w:color w:val="222222"/>
          <w:sz w:val="20"/>
          <w:szCs w:val="20"/>
          <w:shd w:val="clear" w:color="auto" w:fill="FFFFFF"/>
          <w:lang w:val="en-US"/>
        </w:rPr>
        <w:t>30</w:t>
      </w:r>
      <w:r w:rsidRPr="00AC37CF">
        <w:rPr>
          <w:rFonts w:asciiTheme="majorHAnsi" w:hAnsiTheme="majorHAnsi" w:cstheme="majorHAnsi"/>
          <w:b/>
          <w:color w:val="222222"/>
          <w:sz w:val="20"/>
          <w:szCs w:val="20"/>
          <w:shd w:val="clear" w:color="auto" w:fill="FFFFFF"/>
          <w:lang w:val="en-US"/>
        </w:rPr>
        <w:t xml:space="preserve"> </w:t>
      </w:r>
      <w:r>
        <w:rPr>
          <w:rFonts w:asciiTheme="majorHAnsi" w:hAnsiTheme="majorHAnsi" w:cstheme="majorHAnsi"/>
          <w:b/>
          <w:color w:val="222222"/>
          <w:sz w:val="20"/>
          <w:szCs w:val="20"/>
          <w:shd w:val="clear" w:color="auto" w:fill="FFFFFF"/>
          <w:lang w:val="en-US"/>
        </w:rPr>
        <w:t>Tutorial (second part)</w:t>
      </w:r>
    </w:p>
    <w:p w:rsidR="00045C44" w:rsidRPr="00045C44" w:rsidRDefault="00045C44" w:rsidP="00045C44">
      <w:pPr>
        <w:spacing w:after="0"/>
        <w:rPr>
          <w:rFonts w:asciiTheme="majorHAnsi" w:hAnsiTheme="majorHAnsi" w:cstheme="majorHAnsi"/>
          <w:b/>
          <w:color w:val="222222"/>
          <w:sz w:val="20"/>
          <w:szCs w:val="20"/>
          <w:shd w:val="clear" w:color="auto" w:fill="FFFFFF"/>
          <w:lang w:val="en-US"/>
        </w:rPr>
      </w:pPr>
      <w:r w:rsidRPr="00045C44">
        <w:rPr>
          <w:rFonts w:asciiTheme="majorHAnsi" w:hAnsiTheme="majorHAnsi" w:cstheme="majorHAnsi"/>
          <w:b/>
          <w:color w:val="222222"/>
          <w:sz w:val="20"/>
          <w:szCs w:val="20"/>
          <w:shd w:val="clear" w:color="auto" w:fill="FFFFFF"/>
          <w:lang w:val="en-US"/>
        </w:rPr>
        <w:t>Module 3: Spatially correlated models for copy number inference</w:t>
      </w:r>
    </w:p>
    <w:p w:rsidR="00045C44" w:rsidRPr="004D2523" w:rsidRDefault="00045C44" w:rsidP="00045C44">
      <w:pPr>
        <w:spacing w:after="0"/>
        <w:rPr>
          <w:rFonts w:asciiTheme="majorHAnsi" w:hAnsiTheme="majorHAnsi" w:cstheme="majorHAnsi"/>
          <w:b/>
          <w:color w:val="222222"/>
          <w:sz w:val="20"/>
          <w:szCs w:val="20"/>
          <w:shd w:val="clear" w:color="auto" w:fill="FFFFFF"/>
          <w:lang w:val="en-US"/>
        </w:rPr>
      </w:pPr>
      <w:r w:rsidRPr="00045C44">
        <w:rPr>
          <w:rFonts w:asciiTheme="majorHAnsi" w:hAnsiTheme="majorHAnsi" w:cstheme="majorHAnsi"/>
          <w:b/>
          <w:color w:val="222222"/>
          <w:sz w:val="20"/>
          <w:szCs w:val="20"/>
          <w:shd w:val="clear" w:color="auto" w:fill="FFFFFF"/>
          <w:lang w:val="en-US"/>
        </w:rPr>
        <w:t>Module 4: Phylogenetic analysis to identify mutational loss</w:t>
      </w:r>
    </w:p>
    <w:p w:rsidR="00521E69" w:rsidRDefault="00521E69" w:rsidP="00045C44">
      <w:pPr>
        <w:spacing w:after="0"/>
        <w:rPr>
          <w:rFonts w:asciiTheme="majorHAnsi" w:hAnsiTheme="majorHAnsi" w:cstheme="majorHAnsi"/>
          <w:color w:val="222222"/>
          <w:sz w:val="20"/>
          <w:szCs w:val="20"/>
          <w:shd w:val="clear" w:color="auto" w:fill="FFFFFF"/>
          <w:lang w:val="en-US"/>
        </w:rPr>
      </w:pPr>
    </w:p>
    <w:p w:rsidR="00521E69" w:rsidRPr="00521E69" w:rsidRDefault="00521E69" w:rsidP="00045C44">
      <w:pPr>
        <w:spacing w:after="0"/>
        <w:rPr>
          <w:rFonts w:asciiTheme="majorHAnsi" w:hAnsiTheme="majorHAnsi" w:cstheme="majorHAnsi"/>
          <w:b/>
          <w:color w:val="222222"/>
          <w:sz w:val="20"/>
          <w:szCs w:val="20"/>
          <w:shd w:val="clear" w:color="auto" w:fill="FFFFFF"/>
          <w:lang w:val="en-US"/>
        </w:rPr>
      </w:pPr>
      <w:r w:rsidRPr="00521E69">
        <w:rPr>
          <w:rFonts w:asciiTheme="majorHAnsi" w:hAnsiTheme="majorHAnsi" w:cstheme="majorHAnsi"/>
          <w:b/>
          <w:color w:val="222222"/>
          <w:sz w:val="20"/>
          <w:szCs w:val="20"/>
          <w:shd w:val="clear" w:color="auto" w:fill="FFFFFF"/>
          <w:lang w:val="en-US"/>
        </w:rPr>
        <w:t>16:00 Coffee Break</w:t>
      </w:r>
    </w:p>
    <w:p w:rsidR="00045C44" w:rsidRPr="00045C44" w:rsidRDefault="00045C44" w:rsidP="00045C44">
      <w:pPr>
        <w:spacing w:after="0"/>
        <w:rPr>
          <w:rFonts w:asciiTheme="majorHAnsi" w:hAnsiTheme="majorHAnsi" w:cstheme="majorHAnsi"/>
          <w:b/>
          <w:color w:val="222222"/>
          <w:sz w:val="20"/>
          <w:szCs w:val="20"/>
          <w:shd w:val="clear" w:color="auto" w:fill="FFFFFF"/>
          <w:lang w:val="en-US"/>
        </w:rPr>
      </w:pPr>
      <w:r w:rsidRPr="00045C44">
        <w:rPr>
          <w:rFonts w:asciiTheme="majorHAnsi" w:hAnsiTheme="majorHAnsi" w:cstheme="majorHAnsi"/>
          <w:b/>
          <w:color w:val="222222"/>
          <w:sz w:val="20"/>
          <w:szCs w:val="20"/>
          <w:shd w:val="clear" w:color="auto" w:fill="FFFFFF"/>
          <w:lang w:val="en-US"/>
        </w:rPr>
        <w:t>Module 5: Summary and advanced topics</w:t>
      </w:r>
    </w:p>
    <w:p w:rsidR="005D71A4" w:rsidRPr="00AC37CF" w:rsidRDefault="005D71A4" w:rsidP="00210760">
      <w:pPr>
        <w:spacing w:after="0"/>
        <w:rPr>
          <w:rFonts w:asciiTheme="majorHAnsi" w:hAnsiTheme="majorHAnsi" w:cstheme="majorHAnsi"/>
          <w:b/>
          <w:sz w:val="20"/>
          <w:szCs w:val="20"/>
          <w:lang w:val="en-US"/>
        </w:rPr>
      </w:pPr>
    </w:p>
    <w:p w:rsidR="005D71A4" w:rsidRDefault="00521E69" w:rsidP="00210760">
      <w:pPr>
        <w:spacing w:after="0"/>
        <w:rPr>
          <w:rFonts w:asciiTheme="majorHAnsi" w:hAnsiTheme="majorHAnsi" w:cstheme="majorHAnsi"/>
          <w:b/>
          <w:sz w:val="20"/>
          <w:szCs w:val="20"/>
          <w:lang w:val="en-US"/>
        </w:rPr>
      </w:pPr>
      <w:r>
        <w:rPr>
          <w:rFonts w:asciiTheme="majorHAnsi" w:hAnsiTheme="majorHAnsi" w:cstheme="majorHAnsi"/>
          <w:b/>
          <w:sz w:val="20"/>
          <w:szCs w:val="20"/>
          <w:lang w:val="en-US"/>
        </w:rPr>
        <w:t>17</w:t>
      </w:r>
      <w:r w:rsidR="00D30743">
        <w:rPr>
          <w:rFonts w:asciiTheme="majorHAnsi" w:hAnsiTheme="majorHAnsi" w:cstheme="majorHAnsi"/>
          <w:b/>
          <w:sz w:val="20"/>
          <w:szCs w:val="20"/>
          <w:lang w:val="en-US"/>
        </w:rPr>
        <w:t>:3</w:t>
      </w:r>
      <w:r w:rsidR="005D71A4" w:rsidRPr="00AC37CF">
        <w:rPr>
          <w:rFonts w:asciiTheme="majorHAnsi" w:hAnsiTheme="majorHAnsi" w:cstheme="majorHAnsi"/>
          <w:b/>
          <w:sz w:val="20"/>
          <w:szCs w:val="20"/>
          <w:lang w:val="en-US"/>
        </w:rPr>
        <w:t xml:space="preserve">0 </w:t>
      </w:r>
      <w:r w:rsidR="00D30743">
        <w:rPr>
          <w:rFonts w:asciiTheme="majorHAnsi" w:hAnsiTheme="majorHAnsi" w:cstheme="majorHAnsi"/>
          <w:b/>
          <w:sz w:val="20"/>
          <w:szCs w:val="20"/>
          <w:lang w:val="en-US"/>
        </w:rPr>
        <w:t xml:space="preserve">Closing </w:t>
      </w:r>
    </w:p>
    <w:p w:rsidR="00D30743" w:rsidRDefault="00D30743" w:rsidP="00210760">
      <w:pPr>
        <w:spacing w:after="0"/>
        <w:rPr>
          <w:rFonts w:asciiTheme="majorHAnsi" w:hAnsiTheme="majorHAnsi" w:cstheme="majorHAnsi"/>
          <w:b/>
          <w:sz w:val="20"/>
          <w:szCs w:val="20"/>
          <w:lang w:val="en-US"/>
        </w:rPr>
      </w:pPr>
    </w:p>
    <w:p w:rsidR="00D30743" w:rsidRDefault="00D30743" w:rsidP="00210760">
      <w:pPr>
        <w:spacing w:after="0"/>
        <w:rPr>
          <w:rFonts w:asciiTheme="majorHAnsi" w:hAnsiTheme="majorHAnsi" w:cstheme="majorHAnsi"/>
          <w:b/>
          <w:color w:val="7030A0"/>
          <w:sz w:val="20"/>
          <w:szCs w:val="20"/>
          <w:lang w:val="en-US"/>
        </w:rPr>
      </w:pPr>
      <w:r>
        <w:rPr>
          <w:rFonts w:asciiTheme="majorHAnsi" w:hAnsiTheme="majorHAnsi" w:cstheme="majorHAnsi"/>
          <w:b/>
          <w:color w:val="7030A0"/>
          <w:sz w:val="20"/>
          <w:szCs w:val="20"/>
          <w:lang w:val="en-US"/>
        </w:rPr>
        <w:t xml:space="preserve">Free time </w:t>
      </w:r>
      <w:proofErr w:type="gramStart"/>
      <w:r>
        <w:rPr>
          <w:rFonts w:asciiTheme="majorHAnsi" w:hAnsiTheme="majorHAnsi" w:cstheme="majorHAnsi"/>
          <w:b/>
          <w:color w:val="7030A0"/>
          <w:sz w:val="20"/>
          <w:szCs w:val="20"/>
          <w:lang w:val="en-US"/>
        </w:rPr>
        <w:t>( to</w:t>
      </w:r>
      <w:proofErr w:type="gramEnd"/>
      <w:r>
        <w:rPr>
          <w:rFonts w:asciiTheme="majorHAnsi" w:hAnsiTheme="majorHAnsi" w:cstheme="majorHAnsi"/>
          <w:b/>
          <w:color w:val="7030A0"/>
          <w:sz w:val="20"/>
          <w:szCs w:val="20"/>
          <w:lang w:val="en-US"/>
        </w:rPr>
        <w:t xml:space="preserve"> visit the city </w:t>
      </w:r>
      <w:proofErr w:type="spellStart"/>
      <w:r>
        <w:rPr>
          <w:rFonts w:asciiTheme="majorHAnsi" w:hAnsiTheme="majorHAnsi" w:cstheme="majorHAnsi"/>
          <w:b/>
          <w:color w:val="7030A0"/>
          <w:sz w:val="20"/>
          <w:szCs w:val="20"/>
          <w:lang w:val="en-US"/>
        </w:rPr>
        <w:t>centre</w:t>
      </w:r>
      <w:proofErr w:type="spellEnd"/>
      <w:r>
        <w:rPr>
          <w:rFonts w:asciiTheme="majorHAnsi" w:hAnsiTheme="majorHAnsi" w:cstheme="majorHAnsi"/>
          <w:b/>
          <w:color w:val="7030A0"/>
          <w:sz w:val="20"/>
          <w:szCs w:val="20"/>
          <w:lang w:val="en-US"/>
        </w:rPr>
        <w:t>)</w:t>
      </w:r>
    </w:p>
    <w:p w:rsidR="00D30743" w:rsidRDefault="00D30743" w:rsidP="00210760">
      <w:pPr>
        <w:spacing w:after="0"/>
        <w:rPr>
          <w:rFonts w:asciiTheme="majorHAnsi" w:hAnsiTheme="majorHAnsi" w:cstheme="majorHAnsi"/>
          <w:b/>
          <w:color w:val="7030A0"/>
          <w:sz w:val="20"/>
          <w:szCs w:val="20"/>
          <w:lang w:val="en-US"/>
        </w:rPr>
      </w:pPr>
    </w:p>
    <w:p w:rsidR="006B2044" w:rsidRDefault="00D30743" w:rsidP="00210760">
      <w:pPr>
        <w:tabs>
          <w:tab w:val="left" w:pos="8130"/>
        </w:tabs>
        <w:spacing w:after="0"/>
        <w:rPr>
          <w:rFonts w:asciiTheme="majorHAnsi" w:hAnsiTheme="majorHAnsi" w:cstheme="majorHAnsi"/>
          <w:b/>
          <w:color w:val="204798"/>
          <w:sz w:val="20"/>
          <w:szCs w:val="20"/>
          <w:shd w:val="clear" w:color="auto" w:fill="FFFFFF"/>
          <w:lang w:val="en-US"/>
        </w:rPr>
      </w:pPr>
      <w:r w:rsidRPr="00093DCC">
        <w:rPr>
          <w:rFonts w:asciiTheme="majorHAnsi" w:hAnsiTheme="majorHAnsi" w:cstheme="majorHAnsi"/>
          <w:b/>
          <w:color w:val="204798"/>
          <w:sz w:val="20"/>
          <w:szCs w:val="20"/>
          <w:shd w:val="clear" w:color="auto" w:fill="FFFFFF"/>
          <w:lang w:val="en-US"/>
        </w:rPr>
        <w:t xml:space="preserve">20:00 Dinner at Restaurant </w:t>
      </w:r>
      <w:proofErr w:type="spellStart"/>
      <w:r w:rsidRPr="00093DCC">
        <w:rPr>
          <w:rFonts w:asciiTheme="majorHAnsi" w:hAnsiTheme="majorHAnsi" w:cstheme="majorHAnsi"/>
          <w:b/>
          <w:color w:val="204798"/>
          <w:sz w:val="20"/>
          <w:szCs w:val="20"/>
          <w:shd w:val="clear" w:color="auto" w:fill="FFFFFF"/>
          <w:lang w:val="en-US"/>
        </w:rPr>
        <w:t>L'Antic</w:t>
      </w:r>
      <w:proofErr w:type="spellEnd"/>
      <w:r w:rsidRPr="00093DCC">
        <w:rPr>
          <w:rFonts w:asciiTheme="majorHAnsi" w:hAnsiTheme="majorHAnsi" w:cstheme="majorHAnsi"/>
          <w:b/>
          <w:color w:val="204798"/>
          <w:sz w:val="20"/>
          <w:szCs w:val="20"/>
          <w:shd w:val="clear" w:color="auto" w:fill="FFFFFF"/>
          <w:lang w:val="en-US"/>
        </w:rPr>
        <w:t xml:space="preserve"> </w:t>
      </w:r>
      <w:proofErr w:type="spellStart"/>
      <w:r w:rsidRPr="00093DCC">
        <w:rPr>
          <w:rFonts w:asciiTheme="majorHAnsi" w:hAnsiTheme="majorHAnsi" w:cstheme="majorHAnsi"/>
          <w:b/>
          <w:color w:val="204798"/>
          <w:sz w:val="20"/>
          <w:szCs w:val="20"/>
          <w:shd w:val="clear" w:color="auto" w:fill="FFFFFF"/>
          <w:lang w:val="en-US"/>
        </w:rPr>
        <w:t>Forn</w:t>
      </w:r>
      <w:proofErr w:type="spellEnd"/>
      <w:r w:rsidRPr="00093DCC">
        <w:rPr>
          <w:rFonts w:asciiTheme="majorHAnsi" w:hAnsiTheme="majorHAnsi" w:cstheme="majorHAnsi"/>
          <w:b/>
          <w:color w:val="204798"/>
          <w:sz w:val="20"/>
          <w:szCs w:val="20"/>
          <w:shd w:val="clear" w:color="auto" w:fill="FFFFFF"/>
          <w:lang w:val="en-US"/>
        </w:rPr>
        <w:t xml:space="preserve"> (</w:t>
      </w:r>
      <w:proofErr w:type="spellStart"/>
      <w:r w:rsidRPr="00093DCC">
        <w:rPr>
          <w:rFonts w:asciiTheme="majorHAnsi" w:hAnsiTheme="majorHAnsi" w:cstheme="majorHAnsi"/>
          <w:b/>
          <w:color w:val="204798"/>
          <w:sz w:val="20"/>
          <w:szCs w:val="20"/>
          <w:shd w:val="clear" w:color="auto" w:fill="FFFFFF"/>
          <w:lang w:val="en-US"/>
        </w:rPr>
        <w:t>Pintor</w:t>
      </w:r>
      <w:proofErr w:type="spellEnd"/>
      <w:r w:rsidRPr="00093DCC">
        <w:rPr>
          <w:rFonts w:asciiTheme="majorHAnsi" w:hAnsiTheme="majorHAnsi" w:cstheme="majorHAnsi"/>
          <w:b/>
          <w:color w:val="204798"/>
          <w:sz w:val="20"/>
          <w:szCs w:val="20"/>
          <w:shd w:val="clear" w:color="auto" w:fill="FFFFFF"/>
          <w:lang w:val="en-US"/>
        </w:rPr>
        <w:t xml:space="preserve"> </w:t>
      </w:r>
      <w:proofErr w:type="spellStart"/>
      <w:r w:rsidRPr="00093DCC">
        <w:rPr>
          <w:rFonts w:asciiTheme="majorHAnsi" w:hAnsiTheme="majorHAnsi" w:cstheme="majorHAnsi"/>
          <w:b/>
          <w:color w:val="204798"/>
          <w:sz w:val="20"/>
          <w:szCs w:val="20"/>
          <w:shd w:val="clear" w:color="auto" w:fill="FFFFFF"/>
          <w:lang w:val="en-US"/>
        </w:rPr>
        <w:t>Fortuny</w:t>
      </w:r>
      <w:proofErr w:type="spellEnd"/>
      <w:r w:rsidRPr="00093DCC">
        <w:rPr>
          <w:rFonts w:asciiTheme="majorHAnsi" w:hAnsiTheme="majorHAnsi" w:cstheme="majorHAnsi"/>
          <w:b/>
          <w:color w:val="204798"/>
          <w:sz w:val="20"/>
          <w:szCs w:val="20"/>
          <w:shd w:val="clear" w:color="auto" w:fill="FFFFFF"/>
          <w:lang w:val="en-US"/>
        </w:rPr>
        <w:t xml:space="preserve">, 28, </w:t>
      </w:r>
      <w:proofErr w:type="spellStart"/>
      <w:r w:rsidRPr="00093DCC">
        <w:rPr>
          <w:rFonts w:asciiTheme="majorHAnsi" w:hAnsiTheme="majorHAnsi" w:cstheme="majorHAnsi"/>
          <w:b/>
          <w:color w:val="204798"/>
          <w:sz w:val="20"/>
          <w:szCs w:val="20"/>
          <w:shd w:val="clear" w:color="auto" w:fill="FFFFFF"/>
          <w:lang w:val="en-US"/>
        </w:rPr>
        <w:t>Raval</w:t>
      </w:r>
      <w:proofErr w:type="spellEnd"/>
      <w:r w:rsidRPr="00093DCC">
        <w:rPr>
          <w:rFonts w:asciiTheme="majorHAnsi" w:hAnsiTheme="majorHAnsi" w:cstheme="majorHAnsi"/>
          <w:b/>
          <w:color w:val="204798"/>
          <w:sz w:val="20"/>
          <w:szCs w:val="20"/>
          <w:shd w:val="clear" w:color="auto" w:fill="FFFFFF"/>
          <w:lang w:val="en-US"/>
        </w:rPr>
        <w:t xml:space="preserve">, 08001 - Barcelona </w:t>
      </w:r>
    </w:p>
    <w:p w:rsidR="00D30743" w:rsidRDefault="00D30743">
      <w:pPr>
        <w:rPr>
          <w:rFonts w:asciiTheme="majorHAnsi" w:hAnsiTheme="majorHAnsi" w:cstheme="majorHAnsi"/>
          <w:i/>
          <w:noProof/>
          <w:lang w:val="en-US" w:eastAsia="es-ES"/>
        </w:rPr>
      </w:pPr>
      <w:r>
        <w:rPr>
          <w:rFonts w:asciiTheme="majorHAnsi" w:hAnsiTheme="majorHAnsi" w:cstheme="majorHAnsi"/>
          <w:i/>
          <w:noProof/>
          <w:lang w:val="en-US" w:eastAsia="es-ES"/>
        </w:rPr>
        <w:br w:type="page"/>
      </w:r>
    </w:p>
    <w:p w:rsidR="005D71A4" w:rsidRDefault="005D71A4" w:rsidP="00514821">
      <w:pPr>
        <w:spacing w:after="0"/>
        <w:ind w:left="851"/>
        <w:rPr>
          <w:rFonts w:asciiTheme="majorHAnsi" w:hAnsiTheme="majorHAnsi" w:cstheme="majorHAnsi"/>
          <w:i/>
          <w:noProof/>
          <w:lang w:val="en-US" w:eastAsia="es-ES"/>
        </w:rPr>
      </w:pPr>
    </w:p>
    <w:p w:rsidR="005D71A4" w:rsidRPr="005D71A4" w:rsidRDefault="005D71A4" w:rsidP="005D71A4">
      <w:pPr>
        <w:shd w:val="clear" w:color="auto" w:fill="FFFFFF"/>
        <w:spacing w:after="0" w:line="252" w:lineRule="atLeast"/>
        <w:jc w:val="center"/>
        <w:textAlignment w:val="baseline"/>
        <w:rPr>
          <w:rFonts w:ascii="inherit" w:eastAsia="Times New Roman" w:hAnsi="inherit" w:cs="Times New Roman"/>
          <w:b/>
          <w:bCs/>
          <w:color w:val="204798"/>
          <w:sz w:val="40"/>
          <w:szCs w:val="40"/>
          <w:bdr w:val="none" w:sz="0" w:space="0" w:color="auto" w:frame="1"/>
          <w:lang w:eastAsia="es-ES"/>
        </w:rPr>
      </w:pPr>
      <w:r w:rsidRPr="005D71A4">
        <w:rPr>
          <w:rFonts w:ascii="inherit" w:eastAsia="Times New Roman" w:hAnsi="inherit" w:cs="Times New Roman"/>
          <w:b/>
          <w:bCs/>
          <w:color w:val="204798"/>
          <w:sz w:val="40"/>
          <w:szCs w:val="40"/>
          <w:bdr w:val="none" w:sz="0" w:space="0" w:color="auto" w:frame="1"/>
          <w:lang w:eastAsia="es-ES"/>
        </w:rPr>
        <w:t>Barcelona, June 6, 2019</w:t>
      </w:r>
    </w:p>
    <w:p w:rsidR="005D71A4" w:rsidRDefault="005D71A4" w:rsidP="005D71A4">
      <w:pPr>
        <w:shd w:val="clear" w:color="auto" w:fill="FFFFFF"/>
        <w:spacing w:after="0" w:line="252" w:lineRule="atLeast"/>
        <w:jc w:val="center"/>
        <w:textAlignment w:val="baseline"/>
        <w:rPr>
          <w:rFonts w:ascii="inherit" w:eastAsia="Times New Roman" w:hAnsi="inherit" w:cs="Times New Roman"/>
          <w:b/>
          <w:bCs/>
          <w:color w:val="204798"/>
          <w:sz w:val="21"/>
          <w:szCs w:val="21"/>
          <w:bdr w:val="none" w:sz="0" w:space="0" w:color="auto" w:frame="1"/>
          <w:lang w:eastAsia="es-ES"/>
        </w:rPr>
      </w:pPr>
      <w:proofErr w:type="spellStart"/>
      <w:r w:rsidRPr="00057A8F">
        <w:rPr>
          <w:rFonts w:ascii="inherit" w:eastAsia="Times New Roman" w:hAnsi="inherit" w:cs="Times New Roman"/>
          <w:b/>
          <w:bCs/>
          <w:color w:val="204798"/>
          <w:sz w:val="21"/>
          <w:szCs w:val="21"/>
          <w:bdr w:val="none" w:sz="0" w:space="0" w:color="auto" w:frame="1"/>
          <w:lang w:eastAsia="es-ES"/>
        </w:rPr>
        <w:t>Institut</w:t>
      </w:r>
      <w:proofErr w:type="spellEnd"/>
      <w:r w:rsidRPr="00057A8F">
        <w:rPr>
          <w:rFonts w:ascii="inherit" w:eastAsia="Times New Roman" w:hAnsi="inherit" w:cs="Times New Roman"/>
          <w:b/>
          <w:bCs/>
          <w:color w:val="204798"/>
          <w:sz w:val="21"/>
          <w:szCs w:val="21"/>
          <w:bdr w:val="none" w:sz="0" w:space="0" w:color="auto" w:frame="1"/>
          <w:lang w:eastAsia="es-ES"/>
        </w:rPr>
        <w:t xml:space="preserve"> </w:t>
      </w:r>
      <w:proofErr w:type="spellStart"/>
      <w:r w:rsidRPr="00057A8F">
        <w:rPr>
          <w:rFonts w:ascii="inherit" w:eastAsia="Times New Roman" w:hAnsi="inherit" w:cs="Times New Roman"/>
          <w:b/>
          <w:bCs/>
          <w:color w:val="204798"/>
          <w:sz w:val="21"/>
          <w:szCs w:val="21"/>
          <w:bdr w:val="none" w:sz="0" w:space="0" w:color="auto" w:frame="1"/>
          <w:lang w:eastAsia="es-ES"/>
        </w:rPr>
        <w:t>d'Estudis</w:t>
      </w:r>
      <w:proofErr w:type="spellEnd"/>
      <w:r w:rsidRPr="00057A8F">
        <w:rPr>
          <w:rFonts w:ascii="inherit" w:eastAsia="Times New Roman" w:hAnsi="inherit" w:cs="Times New Roman"/>
          <w:b/>
          <w:bCs/>
          <w:color w:val="204798"/>
          <w:sz w:val="21"/>
          <w:szCs w:val="21"/>
          <w:bdr w:val="none" w:sz="0" w:space="0" w:color="auto" w:frame="1"/>
          <w:lang w:eastAsia="es-ES"/>
        </w:rPr>
        <w:t xml:space="preserve"> </w:t>
      </w:r>
      <w:proofErr w:type="spellStart"/>
      <w:r w:rsidRPr="00057A8F">
        <w:rPr>
          <w:rFonts w:ascii="inherit" w:eastAsia="Times New Roman" w:hAnsi="inherit" w:cs="Times New Roman"/>
          <w:b/>
          <w:bCs/>
          <w:color w:val="204798"/>
          <w:sz w:val="21"/>
          <w:szCs w:val="21"/>
          <w:bdr w:val="none" w:sz="0" w:space="0" w:color="auto" w:frame="1"/>
          <w:lang w:eastAsia="es-ES"/>
        </w:rPr>
        <w:t>Catalans</w:t>
      </w:r>
      <w:proofErr w:type="spellEnd"/>
      <w:r w:rsidRPr="00057A8F">
        <w:rPr>
          <w:rFonts w:ascii="inherit" w:eastAsia="Times New Roman" w:hAnsi="inherit" w:cs="Times New Roman"/>
          <w:b/>
          <w:bCs/>
          <w:color w:val="204798"/>
          <w:sz w:val="21"/>
          <w:szCs w:val="21"/>
          <w:bdr w:val="none" w:sz="0" w:space="0" w:color="auto" w:frame="1"/>
          <w:lang w:eastAsia="es-ES"/>
        </w:rPr>
        <w:t xml:space="preserve">, </w:t>
      </w:r>
      <w:proofErr w:type="spellStart"/>
      <w:r w:rsidRPr="00057A8F">
        <w:rPr>
          <w:rFonts w:ascii="inherit" w:eastAsia="Times New Roman" w:hAnsi="inherit" w:cs="Times New Roman"/>
          <w:b/>
          <w:bCs/>
          <w:color w:val="204798"/>
          <w:sz w:val="21"/>
          <w:szCs w:val="21"/>
          <w:bdr w:val="none" w:sz="0" w:space="0" w:color="auto" w:frame="1"/>
          <w:lang w:eastAsia="es-ES"/>
        </w:rPr>
        <w:t>Carrer</w:t>
      </w:r>
      <w:proofErr w:type="spellEnd"/>
      <w:r w:rsidRPr="00057A8F">
        <w:rPr>
          <w:rFonts w:ascii="inherit" w:eastAsia="Times New Roman" w:hAnsi="inherit" w:cs="Times New Roman"/>
          <w:b/>
          <w:bCs/>
          <w:color w:val="204798"/>
          <w:sz w:val="21"/>
          <w:szCs w:val="21"/>
          <w:bdr w:val="none" w:sz="0" w:space="0" w:color="auto" w:frame="1"/>
          <w:lang w:eastAsia="es-ES"/>
        </w:rPr>
        <w:t xml:space="preserve"> del Carme, 47; 08001 Barcelona</w:t>
      </w:r>
    </w:p>
    <w:p w:rsidR="005D71A4" w:rsidRPr="00057A8F" w:rsidRDefault="005D71A4" w:rsidP="005D71A4">
      <w:pPr>
        <w:shd w:val="clear" w:color="auto" w:fill="FFFFFF"/>
        <w:spacing w:after="0" w:line="252" w:lineRule="atLeast"/>
        <w:jc w:val="center"/>
        <w:textAlignment w:val="baseline"/>
        <w:rPr>
          <w:rFonts w:ascii="inherit" w:eastAsia="Times New Roman" w:hAnsi="inherit" w:cs="Times New Roman"/>
          <w:b/>
          <w:bCs/>
          <w:color w:val="204798"/>
          <w:sz w:val="21"/>
          <w:szCs w:val="21"/>
          <w:bdr w:val="none" w:sz="0" w:space="0" w:color="auto" w:frame="1"/>
          <w:lang w:eastAsia="es-ES"/>
        </w:rPr>
      </w:pPr>
    </w:p>
    <w:p w:rsidR="005D71A4" w:rsidRPr="005D71A4" w:rsidRDefault="005D71A4" w:rsidP="005D71A4">
      <w:pPr>
        <w:spacing w:after="0"/>
        <w:ind w:left="851"/>
        <w:rPr>
          <w:rFonts w:asciiTheme="majorHAnsi" w:hAnsiTheme="majorHAnsi" w:cstheme="majorHAnsi"/>
          <w:b/>
          <w:color w:val="204798"/>
          <w:sz w:val="20"/>
          <w:szCs w:val="20"/>
          <w:shd w:val="clear" w:color="auto" w:fill="FFFFFF"/>
        </w:rPr>
      </w:pPr>
    </w:p>
    <w:p w:rsidR="005D71A4" w:rsidRPr="005D71A4" w:rsidRDefault="005D71A4" w:rsidP="005D71A4">
      <w:pPr>
        <w:spacing w:after="0"/>
        <w:ind w:left="851"/>
        <w:rPr>
          <w:rFonts w:asciiTheme="majorHAnsi" w:hAnsiTheme="majorHAnsi" w:cstheme="majorHAnsi"/>
          <w:b/>
          <w:color w:val="204798"/>
          <w:sz w:val="20"/>
          <w:szCs w:val="20"/>
          <w:shd w:val="clear" w:color="auto" w:fill="FFFFFF"/>
        </w:rPr>
      </w:pPr>
    </w:p>
    <w:p w:rsidR="005D71A4" w:rsidRDefault="005D71A4" w:rsidP="005D71A4">
      <w:pPr>
        <w:spacing w:after="0"/>
        <w:ind w:left="851"/>
        <w:rPr>
          <w:rFonts w:asciiTheme="majorHAnsi" w:hAnsiTheme="majorHAnsi" w:cstheme="majorHAnsi"/>
          <w:b/>
          <w:color w:val="204798"/>
          <w:sz w:val="20"/>
          <w:szCs w:val="20"/>
          <w:shd w:val="clear" w:color="auto" w:fill="FFFFFF"/>
          <w:lang w:val="en-US"/>
        </w:rPr>
      </w:pPr>
      <w:r w:rsidRPr="00AC37CF">
        <w:rPr>
          <w:rFonts w:asciiTheme="majorHAnsi" w:hAnsiTheme="majorHAnsi" w:cstheme="majorHAnsi"/>
          <w:b/>
          <w:color w:val="204798"/>
          <w:sz w:val="20"/>
          <w:szCs w:val="20"/>
          <w:shd w:val="clear" w:color="auto" w:fill="FFFFFF"/>
          <w:lang w:val="en-US"/>
        </w:rPr>
        <w:t>8:30 Registration and Welcome</w:t>
      </w:r>
    </w:p>
    <w:p w:rsidR="005D71A4" w:rsidRPr="00AC37CF" w:rsidRDefault="005D71A4" w:rsidP="005D71A4">
      <w:pPr>
        <w:spacing w:after="0"/>
        <w:ind w:left="851"/>
        <w:rPr>
          <w:rFonts w:asciiTheme="majorHAnsi" w:hAnsiTheme="majorHAnsi" w:cstheme="majorHAnsi"/>
          <w:b/>
          <w:color w:val="204798"/>
          <w:sz w:val="20"/>
          <w:szCs w:val="20"/>
          <w:shd w:val="clear" w:color="auto" w:fill="FFFFFF"/>
          <w:lang w:val="en-US"/>
        </w:rPr>
      </w:pPr>
    </w:p>
    <w:p w:rsidR="005D71A4" w:rsidRPr="00AC37CF" w:rsidRDefault="005D71A4" w:rsidP="005D71A4">
      <w:pPr>
        <w:spacing w:after="0"/>
        <w:ind w:left="851"/>
        <w:rPr>
          <w:rFonts w:asciiTheme="majorHAnsi" w:hAnsiTheme="majorHAnsi" w:cstheme="majorHAnsi"/>
          <w:color w:val="222222"/>
          <w:sz w:val="20"/>
          <w:szCs w:val="20"/>
          <w:shd w:val="clear" w:color="auto" w:fill="FFFFFF"/>
          <w:lang w:val="en-US"/>
        </w:rPr>
      </w:pPr>
      <w:r w:rsidRPr="008D1088">
        <w:rPr>
          <w:rFonts w:asciiTheme="majorHAnsi" w:hAnsiTheme="majorHAnsi" w:cstheme="majorHAnsi"/>
          <w:b/>
          <w:color w:val="222222"/>
          <w:sz w:val="20"/>
          <w:szCs w:val="20"/>
          <w:shd w:val="clear" w:color="auto" w:fill="FFFFFF"/>
          <w:lang w:val="en-US"/>
        </w:rPr>
        <w:t xml:space="preserve">9:00 </w:t>
      </w:r>
      <w:r w:rsidRPr="00AC37CF">
        <w:rPr>
          <w:rFonts w:asciiTheme="majorHAnsi" w:hAnsiTheme="majorHAnsi" w:cstheme="majorHAnsi"/>
          <w:b/>
          <w:color w:val="222222"/>
          <w:sz w:val="20"/>
          <w:szCs w:val="20"/>
          <w:shd w:val="clear" w:color="auto" w:fill="FFFFFF"/>
          <w:lang w:val="en-US"/>
        </w:rPr>
        <w:t>Single Cell Genomics: From Sample to Cell Atlas</w:t>
      </w:r>
    </w:p>
    <w:p w:rsidR="005D71A4" w:rsidRPr="00AC37CF" w:rsidRDefault="005D71A4" w:rsidP="005D71A4">
      <w:pPr>
        <w:spacing w:after="0"/>
        <w:ind w:left="851"/>
        <w:rPr>
          <w:rFonts w:asciiTheme="majorHAnsi" w:hAnsiTheme="majorHAnsi" w:cstheme="majorHAnsi"/>
          <w:i/>
          <w:color w:val="222222"/>
          <w:sz w:val="20"/>
          <w:szCs w:val="20"/>
          <w:shd w:val="clear" w:color="auto" w:fill="FFFFFF"/>
        </w:rPr>
      </w:pPr>
      <w:proofErr w:type="spellStart"/>
      <w:r w:rsidRPr="00AC37CF">
        <w:rPr>
          <w:rFonts w:asciiTheme="majorHAnsi" w:hAnsiTheme="majorHAnsi" w:cstheme="majorHAnsi"/>
          <w:i/>
          <w:color w:val="222222"/>
          <w:sz w:val="20"/>
          <w:szCs w:val="20"/>
          <w:shd w:val="clear" w:color="auto" w:fill="FFFFFF"/>
        </w:rPr>
        <w:t>Holger</w:t>
      </w:r>
      <w:proofErr w:type="spellEnd"/>
      <w:r w:rsidRPr="00AC37CF">
        <w:rPr>
          <w:rFonts w:asciiTheme="majorHAnsi" w:hAnsiTheme="majorHAnsi" w:cstheme="majorHAnsi"/>
          <w:i/>
          <w:color w:val="222222"/>
          <w:sz w:val="20"/>
          <w:szCs w:val="20"/>
          <w:shd w:val="clear" w:color="auto" w:fill="FFFFFF"/>
        </w:rPr>
        <w:t xml:space="preserve"> </w:t>
      </w:r>
      <w:proofErr w:type="spellStart"/>
      <w:r w:rsidRPr="00AC37CF">
        <w:rPr>
          <w:rFonts w:asciiTheme="majorHAnsi" w:hAnsiTheme="majorHAnsi" w:cstheme="majorHAnsi"/>
          <w:i/>
          <w:color w:val="222222"/>
          <w:sz w:val="20"/>
          <w:szCs w:val="20"/>
          <w:shd w:val="clear" w:color="auto" w:fill="FFFFFF"/>
        </w:rPr>
        <w:t>Heyn</w:t>
      </w:r>
      <w:proofErr w:type="spellEnd"/>
      <w:r w:rsidRPr="00AC37CF">
        <w:rPr>
          <w:rFonts w:asciiTheme="majorHAnsi" w:hAnsiTheme="majorHAnsi" w:cstheme="majorHAnsi"/>
          <w:i/>
          <w:color w:val="222222"/>
          <w:sz w:val="20"/>
          <w:szCs w:val="20"/>
          <w:shd w:val="clear" w:color="auto" w:fill="FFFFFF"/>
        </w:rPr>
        <w:t>, Centro Nacional de Análisis Genómico (CNAG-CRG)</w:t>
      </w:r>
    </w:p>
    <w:p w:rsidR="005D71A4" w:rsidRPr="008D1088" w:rsidRDefault="005D71A4" w:rsidP="005D71A4">
      <w:pPr>
        <w:spacing w:after="0"/>
        <w:ind w:left="851"/>
        <w:rPr>
          <w:rFonts w:asciiTheme="majorHAnsi" w:hAnsiTheme="majorHAnsi" w:cstheme="majorHAnsi"/>
          <w:b/>
          <w:color w:val="222222"/>
          <w:sz w:val="20"/>
          <w:szCs w:val="20"/>
          <w:shd w:val="clear" w:color="auto" w:fill="FFFFFF"/>
        </w:rPr>
      </w:pPr>
    </w:p>
    <w:p w:rsidR="005D71A4" w:rsidRPr="00AC37CF" w:rsidRDefault="005D71A4" w:rsidP="005D71A4">
      <w:pPr>
        <w:spacing w:after="0"/>
        <w:ind w:left="851"/>
        <w:rPr>
          <w:rFonts w:asciiTheme="majorHAnsi" w:hAnsiTheme="majorHAnsi" w:cstheme="majorHAnsi"/>
          <w:b/>
          <w:color w:val="222222"/>
          <w:sz w:val="20"/>
          <w:szCs w:val="20"/>
          <w:shd w:val="clear" w:color="auto" w:fill="FFFFFF"/>
          <w:lang w:val="en-US"/>
        </w:rPr>
      </w:pPr>
      <w:r w:rsidRPr="00AC37CF">
        <w:rPr>
          <w:rFonts w:asciiTheme="majorHAnsi" w:hAnsiTheme="majorHAnsi" w:cstheme="majorHAnsi"/>
          <w:b/>
          <w:color w:val="222222"/>
          <w:sz w:val="20"/>
          <w:szCs w:val="20"/>
          <w:shd w:val="clear" w:color="auto" w:fill="FFFFFF"/>
          <w:lang w:val="en-US"/>
        </w:rPr>
        <w:t>9:</w:t>
      </w:r>
      <w:r>
        <w:rPr>
          <w:rFonts w:asciiTheme="majorHAnsi" w:hAnsiTheme="majorHAnsi" w:cstheme="majorHAnsi"/>
          <w:b/>
          <w:color w:val="222222"/>
          <w:sz w:val="20"/>
          <w:szCs w:val="20"/>
          <w:shd w:val="clear" w:color="auto" w:fill="FFFFFF"/>
          <w:lang w:val="en-US"/>
        </w:rPr>
        <w:t>40</w:t>
      </w:r>
      <w:r w:rsidRPr="00AC37CF">
        <w:rPr>
          <w:rFonts w:asciiTheme="majorHAnsi" w:hAnsiTheme="majorHAnsi" w:cstheme="majorHAnsi"/>
          <w:b/>
          <w:color w:val="222222"/>
          <w:sz w:val="20"/>
          <w:szCs w:val="20"/>
          <w:shd w:val="clear" w:color="auto" w:fill="FFFFFF"/>
          <w:lang w:val="en-US"/>
        </w:rPr>
        <w:t xml:space="preserve"> </w:t>
      </w:r>
      <w:proofErr w:type="gramStart"/>
      <w:r w:rsidRPr="00AC37CF">
        <w:rPr>
          <w:rFonts w:asciiTheme="majorHAnsi" w:hAnsiTheme="majorHAnsi" w:cstheme="majorHAnsi"/>
          <w:b/>
          <w:color w:val="222222"/>
          <w:sz w:val="20"/>
          <w:szCs w:val="20"/>
          <w:shd w:val="clear" w:color="auto" w:fill="FFFFFF"/>
          <w:lang w:val="en-US"/>
        </w:rPr>
        <w:t>The</w:t>
      </w:r>
      <w:proofErr w:type="gramEnd"/>
      <w:r w:rsidRPr="00AC37CF">
        <w:rPr>
          <w:rFonts w:asciiTheme="majorHAnsi" w:hAnsiTheme="majorHAnsi" w:cstheme="majorHAnsi"/>
          <w:b/>
          <w:color w:val="222222"/>
          <w:sz w:val="20"/>
          <w:szCs w:val="20"/>
          <w:shd w:val="clear" w:color="auto" w:fill="FFFFFF"/>
          <w:lang w:val="en-US"/>
        </w:rPr>
        <w:t xml:space="preserve"> evolutionary dynamics of cancer</w:t>
      </w:r>
    </w:p>
    <w:p w:rsidR="005D71A4" w:rsidRPr="00AC37CF" w:rsidRDefault="005D71A4" w:rsidP="005D71A4">
      <w:pPr>
        <w:spacing w:after="0"/>
        <w:ind w:left="851"/>
        <w:rPr>
          <w:rFonts w:asciiTheme="majorHAnsi" w:hAnsiTheme="majorHAnsi" w:cstheme="majorHAnsi"/>
          <w:i/>
          <w:sz w:val="20"/>
          <w:szCs w:val="20"/>
          <w:lang w:val="en-US"/>
        </w:rPr>
      </w:pPr>
      <w:r w:rsidRPr="00AC37CF">
        <w:rPr>
          <w:rFonts w:asciiTheme="majorHAnsi" w:hAnsiTheme="majorHAnsi" w:cstheme="majorHAnsi"/>
          <w:i/>
          <w:sz w:val="20"/>
          <w:szCs w:val="20"/>
          <w:lang w:val="en-US"/>
        </w:rPr>
        <w:t xml:space="preserve">Ricard </w:t>
      </w:r>
      <w:proofErr w:type="spellStart"/>
      <w:r w:rsidRPr="00AC37CF">
        <w:rPr>
          <w:rFonts w:asciiTheme="majorHAnsi" w:hAnsiTheme="majorHAnsi" w:cstheme="majorHAnsi"/>
          <w:i/>
          <w:sz w:val="20"/>
          <w:szCs w:val="20"/>
          <w:lang w:val="en-US"/>
        </w:rPr>
        <w:t>Solé</w:t>
      </w:r>
      <w:proofErr w:type="spellEnd"/>
      <w:r w:rsidRPr="00AC37CF">
        <w:rPr>
          <w:rFonts w:asciiTheme="majorHAnsi" w:hAnsiTheme="majorHAnsi" w:cstheme="majorHAnsi"/>
          <w:i/>
          <w:sz w:val="20"/>
          <w:szCs w:val="20"/>
          <w:lang w:val="en-US"/>
        </w:rPr>
        <w:t xml:space="preserve">, </w:t>
      </w:r>
      <w:proofErr w:type="spellStart"/>
      <w:r w:rsidRPr="00AC37CF">
        <w:rPr>
          <w:rFonts w:asciiTheme="majorHAnsi" w:hAnsiTheme="majorHAnsi" w:cstheme="majorHAnsi"/>
          <w:i/>
          <w:sz w:val="20"/>
          <w:szCs w:val="20"/>
          <w:lang w:val="en-US"/>
        </w:rPr>
        <w:t>Universitat</w:t>
      </w:r>
      <w:proofErr w:type="spellEnd"/>
      <w:r w:rsidRPr="00AC37CF">
        <w:rPr>
          <w:rFonts w:asciiTheme="majorHAnsi" w:hAnsiTheme="majorHAnsi" w:cstheme="majorHAnsi"/>
          <w:i/>
          <w:sz w:val="20"/>
          <w:szCs w:val="20"/>
          <w:lang w:val="en-US"/>
        </w:rPr>
        <w:t xml:space="preserve"> </w:t>
      </w:r>
      <w:proofErr w:type="spellStart"/>
      <w:r w:rsidRPr="00AC37CF">
        <w:rPr>
          <w:rFonts w:asciiTheme="majorHAnsi" w:hAnsiTheme="majorHAnsi" w:cstheme="majorHAnsi"/>
          <w:i/>
          <w:sz w:val="20"/>
          <w:szCs w:val="20"/>
          <w:lang w:val="en-US"/>
        </w:rPr>
        <w:t>Pompeu</w:t>
      </w:r>
      <w:proofErr w:type="spellEnd"/>
      <w:r w:rsidRPr="00AC37CF">
        <w:rPr>
          <w:rFonts w:asciiTheme="majorHAnsi" w:hAnsiTheme="majorHAnsi" w:cstheme="majorHAnsi"/>
          <w:i/>
          <w:sz w:val="20"/>
          <w:szCs w:val="20"/>
          <w:lang w:val="en-US"/>
        </w:rPr>
        <w:t xml:space="preserve"> </w:t>
      </w:r>
      <w:proofErr w:type="spellStart"/>
      <w:r w:rsidRPr="00AC37CF">
        <w:rPr>
          <w:rFonts w:asciiTheme="majorHAnsi" w:hAnsiTheme="majorHAnsi" w:cstheme="majorHAnsi"/>
          <w:i/>
          <w:sz w:val="20"/>
          <w:szCs w:val="20"/>
          <w:lang w:val="en-US"/>
        </w:rPr>
        <w:t>Fabra</w:t>
      </w:r>
      <w:proofErr w:type="spellEnd"/>
      <w:r w:rsidRPr="00AC37CF">
        <w:rPr>
          <w:rFonts w:asciiTheme="majorHAnsi" w:hAnsiTheme="majorHAnsi" w:cstheme="majorHAnsi"/>
          <w:i/>
          <w:sz w:val="20"/>
          <w:szCs w:val="20"/>
          <w:lang w:val="en-US"/>
        </w:rPr>
        <w:t xml:space="preserve"> (UPF)</w:t>
      </w:r>
    </w:p>
    <w:p w:rsidR="005D71A4" w:rsidRPr="00AC37CF" w:rsidRDefault="005D71A4" w:rsidP="005D71A4">
      <w:pPr>
        <w:spacing w:after="0"/>
        <w:ind w:left="851"/>
        <w:rPr>
          <w:rFonts w:asciiTheme="majorHAnsi" w:hAnsiTheme="majorHAnsi" w:cstheme="majorHAnsi"/>
          <w:color w:val="222222"/>
          <w:sz w:val="20"/>
          <w:szCs w:val="20"/>
          <w:shd w:val="clear" w:color="auto" w:fill="FFFFFF"/>
          <w:lang w:val="en-US"/>
        </w:rPr>
      </w:pPr>
    </w:p>
    <w:p w:rsidR="005D71A4" w:rsidRPr="00AC37CF" w:rsidRDefault="005D71A4" w:rsidP="005D71A4">
      <w:pPr>
        <w:spacing w:after="0"/>
        <w:ind w:left="851"/>
        <w:rPr>
          <w:rFonts w:asciiTheme="majorHAnsi" w:hAnsiTheme="majorHAnsi" w:cstheme="majorHAnsi"/>
          <w:b/>
          <w:color w:val="222222"/>
          <w:sz w:val="20"/>
          <w:szCs w:val="20"/>
          <w:shd w:val="clear" w:color="auto" w:fill="FFFFFF"/>
          <w:lang w:val="en-US"/>
        </w:rPr>
      </w:pPr>
      <w:r>
        <w:rPr>
          <w:rFonts w:asciiTheme="majorHAnsi" w:hAnsiTheme="majorHAnsi" w:cstheme="majorHAnsi"/>
          <w:b/>
          <w:color w:val="222222"/>
          <w:sz w:val="20"/>
          <w:szCs w:val="20"/>
          <w:shd w:val="clear" w:color="auto" w:fill="FFFFFF"/>
          <w:lang w:val="en-US"/>
        </w:rPr>
        <w:t>10:20</w:t>
      </w:r>
      <w:r w:rsidRPr="00AC37CF">
        <w:rPr>
          <w:rFonts w:asciiTheme="majorHAnsi" w:hAnsiTheme="majorHAnsi" w:cstheme="majorHAnsi"/>
          <w:b/>
          <w:color w:val="222222"/>
          <w:sz w:val="20"/>
          <w:szCs w:val="20"/>
          <w:shd w:val="clear" w:color="auto" w:fill="FFFFFF"/>
          <w:lang w:val="en-US"/>
        </w:rPr>
        <w:t xml:space="preserve"> Systems biology to study cancer evolution </w:t>
      </w:r>
    </w:p>
    <w:p w:rsidR="005D71A4" w:rsidRPr="00AC37CF" w:rsidRDefault="005D71A4" w:rsidP="005D71A4">
      <w:pPr>
        <w:spacing w:after="0"/>
        <w:ind w:left="851"/>
        <w:rPr>
          <w:rFonts w:asciiTheme="majorHAnsi" w:hAnsiTheme="majorHAnsi" w:cstheme="majorHAnsi"/>
          <w:i/>
          <w:color w:val="222222"/>
          <w:sz w:val="20"/>
          <w:szCs w:val="20"/>
          <w:shd w:val="clear" w:color="auto" w:fill="FFFFFF"/>
          <w:lang w:val="en-US"/>
        </w:rPr>
      </w:pPr>
      <w:r w:rsidRPr="00AC37CF">
        <w:rPr>
          <w:rFonts w:asciiTheme="majorHAnsi" w:hAnsiTheme="majorHAnsi" w:cstheme="majorHAnsi"/>
          <w:i/>
          <w:color w:val="222222"/>
          <w:sz w:val="20"/>
          <w:szCs w:val="20"/>
          <w:shd w:val="clear" w:color="auto" w:fill="FFFFFF"/>
          <w:lang w:val="en-US"/>
        </w:rPr>
        <w:t xml:space="preserve">Francesca </w:t>
      </w:r>
      <w:proofErr w:type="spellStart"/>
      <w:r w:rsidRPr="00AC37CF">
        <w:rPr>
          <w:rFonts w:asciiTheme="majorHAnsi" w:hAnsiTheme="majorHAnsi" w:cstheme="majorHAnsi"/>
          <w:i/>
          <w:color w:val="222222"/>
          <w:sz w:val="20"/>
          <w:szCs w:val="20"/>
          <w:shd w:val="clear" w:color="auto" w:fill="FFFFFF"/>
          <w:lang w:val="en-US"/>
        </w:rPr>
        <w:t>Ciccarelli</w:t>
      </w:r>
      <w:proofErr w:type="spellEnd"/>
      <w:r w:rsidRPr="00AC37CF">
        <w:rPr>
          <w:rFonts w:asciiTheme="majorHAnsi" w:hAnsiTheme="majorHAnsi" w:cstheme="majorHAnsi"/>
          <w:i/>
          <w:color w:val="222222"/>
          <w:sz w:val="20"/>
          <w:szCs w:val="20"/>
          <w:shd w:val="clear" w:color="auto" w:fill="FFFFFF"/>
          <w:lang w:val="en-US"/>
        </w:rPr>
        <w:t xml:space="preserve">, </w:t>
      </w:r>
      <w:proofErr w:type="gramStart"/>
      <w:r w:rsidRPr="00AC37CF">
        <w:rPr>
          <w:rFonts w:asciiTheme="majorHAnsi" w:hAnsiTheme="majorHAnsi" w:cstheme="majorHAnsi"/>
          <w:i/>
          <w:color w:val="222222"/>
          <w:sz w:val="20"/>
          <w:szCs w:val="20"/>
          <w:shd w:val="clear" w:color="auto" w:fill="FFFFFF"/>
          <w:lang w:val="en-US"/>
        </w:rPr>
        <w:t>The</w:t>
      </w:r>
      <w:proofErr w:type="gramEnd"/>
      <w:r w:rsidRPr="00AC37CF">
        <w:rPr>
          <w:rFonts w:asciiTheme="majorHAnsi" w:hAnsiTheme="majorHAnsi" w:cstheme="majorHAnsi"/>
          <w:i/>
          <w:color w:val="222222"/>
          <w:sz w:val="20"/>
          <w:szCs w:val="20"/>
          <w:shd w:val="clear" w:color="auto" w:fill="FFFFFF"/>
          <w:lang w:val="en-US"/>
        </w:rPr>
        <w:t xml:space="preserve"> Francis Crick Institute (CRICK)</w:t>
      </w:r>
    </w:p>
    <w:p w:rsidR="005D71A4" w:rsidRPr="00AC37CF" w:rsidRDefault="005D71A4" w:rsidP="005D71A4">
      <w:pPr>
        <w:spacing w:after="0"/>
        <w:ind w:left="851"/>
        <w:rPr>
          <w:rFonts w:asciiTheme="majorHAnsi" w:hAnsiTheme="majorHAnsi" w:cstheme="majorHAnsi"/>
          <w:color w:val="222222"/>
          <w:sz w:val="20"/>
          <w:szCs w:val="20"/>
          <w:shd w:val="clear" w:color="auto" w:fill="FFFFFF"/>
          <w:lang w:val="en-US"/>
        </w:rPr>
      </w:pPr>
    </w:p>
    <w:p w:rsidR="005D71A4" w:rsidRDefault="005D71A4" w:rsidP="005D71A4">
      <w:pPr>
        <w:spacing w:after="0"/>
        <w:ind w:left="851"/>
        <w:rPr>
          <w:rFonts w:asciiTheme="majorHAnsi" w:hAnsiTheme="majorHAnsi" w:cstheme="majorHAnsi"/>
          <w:b/>
          <w:color w:val="204798"/>
          <w:sz w:val="20"/>
          <w:szCs w:val="20"/>
          <w:shd w:val="clear" w:color="auto" w:fill="FFFFFF"/>
          <w:lang w:val="en-US"/>
        </w:rPr>
      </w:pPr>
      <w:r w:rsidRPr="00AC37CF">
        <w:rPr>
          <w:rFonts w:asciiTheme="majorHAnsi" w:hAnsiTheme="majorHAnsi" w:cstheme="majorHAnsi"/>
          <w:b/>
          <w:color w:val="204798"/>
          <w:sz w:val="20"/>
          <w:szCs w:val="20"/>
          <w:shd w:val="clear" w:color="auto" w:fill="FFFFFF"/>
          <w:lang w:val="en-US"/>
        </w:rPr>
        <w:t>1</w:t>
      </w:r>
      <w:r>
        <w:rPr>
          <w:rFonts w:asciiTheme="majorHAnsi" w:hAnsiTheme="majorHAnsi" w:cstheme="majorHAnsi"/>
          <w:b/>
          <w:color w:val="204798"/>
          <w:sz w:val="20"/>
          <w:szCs w:val="20"/>
          <w:shd w:val="clear" w:color="auto" w:fill="FFFFFF"/>
          <w:lang w:val="en-US"/>
        </w:rPr>
        <w:t>1</w:t>
      </w:r>
      <w:r w:rsidRPr="00AC37CF">
        <w:rPr>
          <w:rFonts w:asciiTheme="majorHAnsi" w:hAnsiTheme="majorHAnsi" w:cstheme="majorHAnsi"/>
          <w:b/>
          <w:color w:val="204798"/>
          <w:sz w:val="20"/>
          <w:szCs w:val="20"/>
          <w:shd w:val="clear" w:color="auto" w:fill="FFFFFF"/>
          <w:lang w:val="en-US"/>
        </w:rPr>
        <w:t>:</w:t>
      </w:r>
      <w:r>
        <w:rPr>
          <w:rFonts w:asciiTheme="majorHAnsi" w:hAnsiTheme="majorHAnsi" w:cstheme="majorHAnsi"/>
          <w:b/>
          <w:color w:val="204798"/>
          <w:sz w:val="20"/>
          <w:szCs w:val="20"/>
          <w:shd w:val="clear" w:color="auto" w:fill="FFFFFF"/>
          <w:lang w:val="en-US"/>
        </w:rPr>
        <w:t>0</w:t>
      </w:r>
      <w:r w:rsidRPr="00AC37CF">
        <w:rPr>
          <w:rFonts w:asciiTheme="majorHAnsi" w:hAnsiTheme="majorHAnsi" w:cstheme="majorHAnsi"/>
          <w:b/>
          <w:color w:val="204798"/>
          <w:sz w:val="20"/>
          <w:szCs w:val="20"/>
          <w:shd w:val="clear" w:color="auto" w:fill="FFFFFF"/>
          <w:lang w:val="en-US"/>
        </w:rPr>
        <w:t>0 Coffee Break</w:t>
      </w:r>
    </w:p>
    <w:p w:rsidR="005D71A4" w:rsidRPr="00AC37CF" w:rsidRDefault="005D71A4" w:rsidP="005D71A4">
      <w:pPr>
        <w:spacing w:after="0"/>
        <w:ind w:left="851"/>
        <w:rPr>
          <w:rFonts w:asciiTheme="majorHAnsi" w:hAnsiTheme="majorHAnsi" w:cstheme="majorHAnsi"/>
          <w:b/>
          <w:color w:val="204798"/>
          <w:sz w:val="20"/>
          <w:szCs w:val="20"/>
          <w:shd w:val="clear" w:color="auto" w:fill="FFFFFF"/>
          <w:lang w:val="en-US"/>
        </w:rPr>
      </w:pPr>
    </w:p>
    <w:p w:rsidR="005D71A4" w:rsidRPr="00AC37CF" w:rsidRDefault="005D71A4" w:rsidP="005D71A4">
      <w:pPr>
        <w:spacing w:after="0"/>
        <w:ind w:left="851"/>
        <w:rPr>
          <w:rFonts w:asciiTheme="majorHAnsi" w:hAnsiTheme="majorHAnsi" w:cstheme="majorHAnsi"/>
          <w:b/>
          <w:color w:val="222222"/>
          <w:sz w:val="20"/>
          <w:szCs w:val="20"/>
          <w:shd w:val="clear" w:color="auto" w:fill="FFFFFF"/>
          <w:lang w:val="en-US"/>
        </w:rPr>
      </w:pPr>
      <w:r>
        <w:rPr>
          <w:rFonts w:asciiTheme="majorHAnsi" w:hAnsiTheme="majorHAnsi" w:cstheme="majorHAnsi"/>
          <w:b/>
          <w:color w:val="222222"/>
          <w:sz w:val="20"/>
          <w:szCs w:val="20"/>
          <w:shd w:val="clear" w:color="auto" w:fill="FFFFFF"/>
          <w:lang w:val="en-US"/>
        </w:rPr>
        <w:t>11:20</w:t>
      </w:r>
      <w:r w:rsidRPr="00AC37CF">
        <w:rPr>
          <w:rFonts w:asciiTheme="majorHAnsi" w:hAnsiTheme="majorHAnsi" w:cstheme="majorHAnsi"/>
          <w:b/>
          <w:color w:val="222222"/>
          <w:sz w:val="20"/>
          <w:szCs w:val="20"/>
          <w:shd w:val="clear" w:color="auto" w:fill="FFFFFF"/>
          <w:lang w:val="en-US"/>
        </w:rPr>
        <w:t xml:space="preserve"> </w:t>
      </w:r>
      <w:proofErr w:type="gramStart"/>
      <w:r w:rsidRPr="00AC37CF">
        <w:rPr>
          <w:rFonts w:asciiTheme="majorHAnsi" w:hAnsiTheme="majorHAnsi" w:cstheme="majorHAnsi"/>
          <w:b/>
          <w:color w:val="222222"/>
          <w:sz w:val="20"/>
          <w:szCs w:val="20"/>
          <w:shd w:val="clear" w:color="auto" w:fill="FFFFFF"/>
          <w:lang w:val="en-US"/>
        </w:rPr>
        <w:t>Deciphering</w:t>
      </w:r>
      <w:proofErr w:type="gramEnd"/>
      <w:r w:rsidRPr="00AC37CF">
        <w:rPr>
          <w:rFonts w:asciiTheme="majorHAnsi" w:hAnsiTheme="majorHAnsi" w:cstheme="majorHAnsi"/>
          <w:b/>
          <w:color w:val="222222"/>
          <w:sz w:val="20"/>
          <w:szCs w:val="20"/>
          <w:shd w:val="clear" w:color="auto" w:fill="FFFFFF"/>
          <w:lang w:val="en-US"/>
        </w:rPr>
        <w:t xml:space="preserve"> geographical complexity of the </w:t>
      </w:r>
      <w:proofErr w:type="spellStart"/>
      <w:r w:rsidRPr="00AC37CF">
        <w:rPr>
          <w:rFonts w:asciiTheme="majorHAnsi" w:hAnsiTheme="majorHAnsi" w:cstheme="majorHAnsi"/>
          <w:b/>
          <w:color w:val="222222"/>
          <w:sz w:val="20"/>
          <w:szCs w:val="20"/>
          <w:shd w:val="clear" w:color="auto" w:fill="FFFFFF"/>
          <w:lang w:val="en-US"/>
        </w:rPr>
        <w:t>tumour</w:t>
      </w:r>
      <w:proofErr w:type="spellEnd"/>
      <w:r w:rsidRPr="00AC37CF">
        <w:rPr>
          <w:rFonts w:asciiTheme="majorHAnsi" w:hAnsiTheme="majorHAnsi" w:cstheme="majorHAnsi"/>
          <w:b/>
          <w:color w:val="222222"/>
          <w:sz w:val="20"/>
          <w:szCs w:val="20"/>
          <w:shd w:val="clear" w:color="auto" w:fill="FFFFFF"/>
          <w:lang w:val="en-US"/>
        </w:rPr>
        <w:t xml:space="preserve"> ecosystem </w:t>
      </w:r>
    </w:p>
    <w:p w:rsidR="005D71A4" w:rsidRPr="00AC37CF" w:rsidRDefault="005D71A4" w:rsidP="005D71A4">
      <w:pPr>
        <w:spacing w:after="0"/>
        <w:ind w:left="851"/>
        <w:rPr>
          <w:rFonts w:asciiTheme="majorHAnsi" w:hAnsiTheme="majorHAnsi" w:cstheme="majorHAnsi"/>
          <w:i/>
          <w:color w:val="222222"/>
          <w:sz w:val="20"/>
          <w:szCs w:val="20"/>
          <w:shd w:val="clear" w:color="auto" w:fill="FFFFFF"/>
          <w:lang w:val="en-US"/>
        </w:rPr>
      </w:pPr>
      <w:proofErr w:type="spellStart"/>
      <w:r w:rsidRPr="00AC37CF">
        <w:rPr>
          <w:rFonts w:asciiTheme="majorHAnsi" w:hAnsiTheme="majorHAnsi" w:cstheme="majorHAnsi"/>
          <w:i/>
          <w:color w:val="222222"/>
          <w:sz w:val="20"/>
          <w:szCs w:val="20"/>
          <w:shd w:val="clear" w:color="auto" w:fill="FFFFFF"/>
          <w:lang w:val="en-US"/>
        </w:rPr>
        <w:t>Yinyin</w:t>
      </w:r>
      <w:proofErr w:type="spellEnd"/>
      <w:r w:rsidRPr="00AC37CF">
        <w:rPr>
          <w:rFonts w:asciiTheme="majorHAnsi" w:hAnsiTheme="majorHAnsi" w:cstheme="majorHAnsi"/>
          <w:i/>
          <w:color w:val="222222"/>
          <w:sz w:val="20"/>
          <w:szCs w:val="20"/>
          <w:shd w:val="clear" w:color="auto" w:fill="FFFFFF"/>
          <w:lang w:val="en-US"/>
        </w:rPr>
        <w:t xml:space="preserve"> Yuan, </w:t>
      </w:r>
      <w:proofErr w:type="gramStart"/>
      <w:r w:rsidRPr="00AC37CF">
        <w:rPr>
          <w:rFonts w:asciiTheme="majorHAnsi" w:hAnsiTheme="majorHAnsi" w:cstheme="majorHAnsi"/>
          <w:i/>
          <w:color w:val="222222"/>
          <w:sz w:val="20"/>
          <w:szCs w:val="20"/>
          <w:shd w:val="clear" w:color="auto" w:fill="FFFFFF"/>
          <w:lang w:val="en-US"/>
        </w:rPr>
        <w:t>The</w:t>
      </w:r>
      <w:proofErr w:type="gramEnd"/>
      <w:r w:rsidRPr="00AC37CF">
        <w:rPr>
          <w:rFonts w:asciiTheme="majorHAnsi" w:hAnsiTheme="majorHAnsi" w:cstheme="majorHAnsi"/>
          <w:i/>
          <w:color w:val="222222"/>
          <w:sz w:val="20"/>
          <w:szCs w:val="20"/>
          <w:shd w:val="clear" w:color="auto" w:fill="FFFFFF"/>
          <w:lang w:val="en-US"/>
        </w:rPr>
        <w:t xml:space="preserve"> Institute of Cancer Research (ICR)</w:t>
      </w:r>
    </w:p>
    <w:p w:rsidR="005D71A4" w:rsidRPr="00AC37CF" w:rsidRDefault="005D71A4" w:rsidP="005D71A4">
      <w:pPr>
        <w:spacing w:after="0"/>
        <w:ind w:left="851"/>
        <w:rPr>
          <w:rFonts w:asciiTheme="majorHAnsi" w:hAnsiTheme="majorHAnsi" w:cstheme="majorHAnsi"/>
          <w:color w:val="222222"/>
          <w:sz w:val="20"/>
          <w:szCs w:val="20"/>
          <w:shd w:val="clear" w:color="auto" w:fill="FFFFFF"/>
          <w:lang w:val="en-US"/>
        </w:rPr>
      </w:pPr>
    </w:p>
    <w:p w:rsidR="005D71A4" w:rsidRPr="00AC37CF" w:rsidRDefault="005D71A4" w:rsidP="005D71A4">
      <w:pPr>
        <w:spacing w:after="0"/>
        <w:ind w:left="851"/>
        <w:rPr>
          <w:rFonts w:asciiTheme="majorHAnsi" w:hAnsiTheme="majorHAnsi" w:cstheme="majorHAnsi"/>
          <w:b/>
          <w:color w:val="222222"/>
          <w:sz w:val="20"/>
          <w:szCs w:val="20"/>
          <w:shd w:val="clear" w:color="auto" w:fill="FFFFFF"/>
          <w:lang w:val="en-US"/>
        </w:rPr>
      </w:pPr>
      <w:r>
        <w:rPr>
          <w:rFonts w:asciiTheme="majorHAnsi" w:hAnsiTheme="majorHAnsi" w:cstheme="majorHAnsi"/>
          <w:b/>
          <w:color w:val="222222"/>
          <w:sz w:val="20"/>
          <w:szCs w:val="20"/>
          <w:shd w:val="clear" w:color="auto" w:fill="FFFFFF"/>
          <w:lang w:val="en-US"/>
        </w:rPr>
        <w:t>12:0</w:t>
      </w:r>
      <w:r w:rsidRPr="00AC37CF">
        <w:rPr>
          <w:rFonts w:asciiTheme="majorHAnsi" w:hAnsiTheme="majorHAnsi" w:cstheme="majorHAnsi"/>
          <w:b/>
          <w:color w:val="222222"/>
          <w:sz w:val="20"/>
          <w:szCs w:val="20"/>
          <w:shd w:val="clear" w:color="auto" w:fill="FFFFFF"/>
          <w:lang w:val="en-US"/>
        </w:rPr>
        <w:t>0 mRNA quality control in tumor evolution</w:t>
      </w:r>
    </w:p>
    <w:p w:rsidR="005D71A4" w:rsidRPr="00AC37CF" w:rsidRDefault="005D71A4" w:rsidP="005D71A4">
      <w:pPr>
        <w:spacing w:after="0"/>
        <w:ind w:left="851"/>
        <w:rPr>
          <w:rFonts w:asciiTheme="majorHAnsi" w:hAnsiTheme="majorHAnsi" w:cstheme="majorHAnsi"/>
          <w:i/>
          <w:color w:val="222222"/>
          <w:sz w:val="20"/>
          <w:szCs w:val="20"/>
          <w:shd w:val="clear" w:color="auto" w:fill="FFFFFF"/>
          <w:lang w:val="en-US"/>
        </w:rPr>
      </w:pPr>
      <w:r w:rsidRPr="00AC37CF">
        <w:rPr>
          <w:rFonts w:asciiTheme="majorHAnsi" w:hAnsiTheme="majorHAnsi" w:cstheme="majorHAnsi"/>
          <w:i/>
          <w:color w:val="222222"/>
          <w:sz w:val="20"/>
          <w:szCs w:val="20"/>
          <w:shd w:val="clear" w:color="auto" w:fill="FFFFFF"/>
          <w:lang w:val="en-US"/>
        </w:rPr>
        <w:t xml:space="preserve">Fran </w:t>
      </w:r>
      <w:proofErr w:type="spellStart"/>
      <w:r w:rsidRPr="00AC37CF">
        <w:rPr>
          <w:rFonts w:asciiTheme="majorHAnsi" w:hAnsiTheme="majorHAnsi" w:cstheme="majorHAnsi"/>
          <w:i/>
          <w:color w:val="222222"/>
          <w:sz w:val="20"/>
          <w:szCs w:val="20"/>
          <w:shd w:val="clear" w:color="auto" w:fill="FFFFFF"/>
          <w:lang w:val="en-US"/>
        </w:rPr>
        <w:t>Supek</w:t>
      </w:r>
      <w:proofErr w:type="spellEnd"/>
      <w:r w:rsidRPr="00AC37CF">
        <w:rPr>
          <w:rFonts w:asciiTheme="majorHAnsi" w:hAnsiTheme="majorHAnsi" w:cstheme="majorHAnsi"/>
          <w:i/>
          <w:color w:val="222222"/>
          <w:sz w:val="20"/>
          <w:szCs w:val="20"/>
          <w:shd w:val="clear" w:color="auto" w:fill="FFFFFF"/>
          <w:lang w:val="en-US"/>
        </w:rPr>
        <w:t>, Institute for Research in Biomedicine (IRB Barcelona)</w:t>
      </w:r>
    </w:p>
    <w:p w:rsidR="005D71A4" w:rsidRPr="00AC37CF" w:rsidRDefault="005D71A4" w:rsidP="005D71A4">
      <w:pPr>
        <w:spacing w:after="0"/>
        <w:ind w:left="851"/>
        <w:rPr>
          <w:rFonts w:asciiTheme="majorHAnsi" w:hAnsiTheme="majorHAnsi" w:cstheme="majorHAnsi"/>
          <w:color w:val="222222"/>
          <w:sz w:val="20"/>
          <w:szCs w:val="20"/>
          <w:shd w:val="clear" w:color="auto" w:fill="FFFFFF"/>
          <w:lang w:val="en-US"/>
        </w:rPr>
      </w:pPr>
    </w:p>
    <w:p w:rsidR="001260B6" w:rsidRPr="00AC37CF" w:rsidRDefault="005D71A4" w:rsidP="001260B6">
      <w:pPr>
        <w:spacing w:after="0"/>
        <w:ind w:left="851"/>
        <w:rPr>
          <w:rFonts w:asciiTheme="majorHAnsi" w:hAnsiTheme="majorHAnsi" w:cstheme="majorHAnsi"/>
          <w:color w:val="222222"/>
          <w:sz w:val="20"/>
          <w:szCs w:val="20"/>
          <w:shd w:val="clear" w:color="auto" w:fill="FFFFFF"/>
          <w:lang w:val="en-US"/>
        </w:rPr>
      </w:pPr>
      <w:r>
        <w:rPr>
          <w:rFonts w:asciiTheme="majorHAnsi" w:hAnsiTheme="majorHAnsi" w:cstheme="majorHAnsi"/>
          <w:b/>
          <w:color w:val="222222"/>
          <w:sz w:val="20"/>
          <w:szCs w:val="20"/>
          <w:shd w:val="clear" w:color="auto" w:fill="FFFFFF"/>
          <w:lang w:val="en-US"/>
        </w:rPr>
        <w:t>12</w:t>
      </w:r>
      <w:r w:rsidRPr="00AC37CF">
        <w:rPr>
          <w:rFonts w:asciiTheme="majorHAnsi" w:hAnsiTheme="majorHAnsi" w:cstheme="majorHAnsi"/>
          <w:b/>
          <w:color w:val="222222"/>
          <w:sz w:val="20"/>
          <w:szCs w:val="20"/>
          <w:shd w:val="clear" w:color="auto" w:fill="FFFFFF"/>
          <w:lang w:val="en-US"/>
        </w:rPr>
        <w:t>:</w:t>
      </w:r>
      <w:r>
        <w:rPr>
          <w:rFonts w:asciiTheme="majorHAnsi" w:hAnsiTheme="majorHAnsi" w:cstheme="majorHAnsi"/>
          <w:b/>
          <w:color w:val="222222"/>
          <w:sz w:val="20"/>
          <w:szCs w:val="20"/>
          <w:shd w:val="clear" w:color="auto" w:fill="FFFFFF"/>
          <w:lang w:val="en-US"/>
        </w:rPr>
        <w:t>40</w:t>
      </w:r>
      <w:r w:rsidRPr="00AC37CF">
        <w:rPr>
          <w:rFonts w:asciiTheme="majorHAnsi" w:hAnsiTheme="majorHAnsi" w:cstheme="majorHAnsi"/>
          <w:b/>
          <w:color w:val="222222"/>
          <w:sz w:val="20"/>
          <w:szCs w:val="20"/>
          <w:shd w:val="clear" w:color="auto" w:fill="FFFFFF"/>
          <w:lang w:val="en-US"/>
        </w:rPr>
        <w:t xml:space="preserve"> </w:t>
      </w:r>
      <w:r w:rsidR="001260B6" w:rsidRPr="00AC37CF">
        <w:rPr>
          <w:rFonts w:asciiTheme="majorHAnsi" w:hAnsiTheme="majorHAnsi" w:cstheme="majorHAnsi"/>
          <w:b/>
          <w:color w:val="222222"/>
          <w:sz w:val="20"/>
          <w:szCs w:val="20"/>
          <w:shd w:val="clear" w:color="auto" w:fill="FFFFFF"/>
          <w:lang w:val="en-US"/>
        </w:rPr>
        <w:t>De novo proteins in evolution and disease</w:t>
      </w:r>
      <w:r w:rsidR="001260B6" w:rsidRPr="00AC37CF">
        <w:rPr>
          <w:rFonts w:asciiTheme="majorHAnsi" w:hAnsiTheme="majorHAnsi" w:cstheme="majorHAnsi"/>
          <w:color w:val="222222"/>
          <w:sz w:val="20"/>
          <w:szCs w:val="20"/>
          <w:shd w:val="clear" w:color="auto" w:fill="FFFFFF"/>
          <w:lang w:val="en-US"/>
        </w:rPr>
        <w:t>,</w:t>
      </w:r>
    </w:p>
    <w:p w:rsidR="005D71A4" w:rsidRPr="00AC37CF" w:rsidRDefault="001260B6" w:rsidP="001260B6">
      <w:pPr>
        <w:spacing w:after="0"/>
        <w:ind w:left="851"/>
        <w:rPr>
          <w:rFonts w:asciiTheme="majorHAnsi" w:hAnsiTheme="majorHAnsi" w:cstheme="majorHAnsi"/>
          <w:i/>
          <w:color w:val="222222"/>
          <w:sz w:val="20"/>
          <w:szCs w:val="20"/>
          <w:shd w:val="clear" w:color="auto" w:fill="FFFFFF"/>
        </w:rPr>
      </w:pPr>
      <w:r w:rsidRPr="00AC37CF">
        <w:rPr>
          <w:rFonts w:asciiTheme="majorHAnsi" w:hAnsiTheme="majorHAnsi" w:cstheme="majorHAnsi"/>
          <w:i/>
          <w:color w:val="222222"/>
          <w:sz w:val="20"/>
          <w:szCs w:val="20"/>
          <w:shd w:val="clear" w:color="auto" w:fill="FFFFFF"/>
        </w:rPr>
        <w:t xml:space="preserve">Mar </w:t>
      </w:r>
      <w:proofErr w:type="spellStart"/>
      <w:r w:rsidRPr="00AC37CF">
        <w:rPr>
          <w:rFonts w:asciiTheme="majorHAnsi" w:hAnsiTheme="majorHAnsi" w:cstheme="majorHAnsi"/>
          <w:i/>
          <w:color w:val="222222"/>
          <w:sz w:val="20"/>
          <w:szCs w:val="20"/>
          <w:shd w:val="clear" w:color="auto" w:fill="FFFFFF"/>
        </w:rPr>
        <w:t>Albà</w:t>
      </w:r>
      <w:proofErr w:type="spellEnd"/>
      <w:r w:rsidRPr="00AC37CF">
        <w:rPr>
          <w:rFonts w:asciiTheme="majorHAnsi" w:hAnsiTheme="majorHAnsi" w:cstheme="majorHAnsi"/>
          <w:i/>
          <w:color w:val="222222"/>
          <w:sz w:val="20"/>
          <w:szCs w:val="20"/>
          <w:shd w:val="clear" w:color="auto" w:fill="FFFFFF"/>
        </w:rPr>
        <w:t xml:space="preserve">, </w:t>
      </w:r>
      <w:proofErr w:type="spellStart"/>
      <w:r w:rsidRPr="00AC37CF">
        <w:rPr>
          <w:rFonts w:asciiTheme="majorHAnsi" w:hAnsiTheme="majorHAnsi" w:cstheme="majorHAnsi"/>
          <w:i/>
          <w:color w:val="222222"/>
          <w:sz w:val="20"/>
          <w:szCs w:val="20"/>
          <w:shd w:val="clear" w:color="auto" w:fill="FFFFFF"/>
        </w:rPr>
        <w:t>Institut</w:t>
      </w:r>
      <w:proofErr w:type="spellEnd"/>
      <w:r w:rsidRPr="00AC37CF">
        <w:rPr>
          <w:rFonts w:asciiTheme="majorHAnsi" w:hAnsiTheme="majorHAnsi" w:cstheme="majorHAnsi"/>
          <w:i/>
          <w:color w:val="222222"/>
          <w:sz w:val="20"/>
          <w:szCs w:val="20"/>
          <w:shd w:val="clear" w:color="auto" w:fill="FFFFFF"/>
        </w:rPr>
        <w:t xml:space="preserve"> Mar </w:t>
      </w:r>
      <w:proofErr w:type="spellStart"/>
      <w:r w:rsidRPr="00AC37CF">
        <w:rPr>
          <w:rFonts w:asciiTheme="majorHAnsi" w:hAnsiTheme="majorHAnsi" w:cstheme="majorHAnsi"/>
          <w:i/>
          <w:color w:val="222222"/>
          <w:sz w:val="20"/>
          <w:szCs w:val="20"/>
          <w:shd w:val="clear" w:color="auto" w:fill="FFFFFF"/>
        </w:rPr>
        <w:t>d'Investigacions</w:t>
      </w:r>
      <w:proofErr w:type="spellEnd"/>
      <w:r w:rsidRPr="00AC37CF">
        <w:rPr>
          <w:rFonts w:asciiTheme="majorHAnsi" w:hAnsiTheme="majorHAnsi" w:cstheme="majorHAnsi"/>
          <w:i/>
          <w:color w:val="222222"/>
          <w:sz w:val="20"/>
          <w:szCs w:val="20"/>
          <w:shd w:val="clear" w:color="auto" w:fill="FFFFFF"/>
        </w:rPr>
        <w:t xml:space="preserve"> </w:t>
      </w:r>
      <w:proofErr w:type="spellStart"/>
      <w:r w:rsidRPr="00AC37CF">
        <w:rPr>
          <w:rFonts w:asciiTheme="majorHAnsi" w:hAnsiTheme="majorHAnsi" w:cstheme="majorHAnsi"/>
          <w:i/>
          <w:color w:val="222222"/>
          <w:sz w:val="20"/>
          <w:szCs w:val="20"/>
          <w:shd w:val="clear" w:color="auto" w:fill="FFFFFF"/>
        </w:rPr>
        <w:t>Mèdiques</w:t>
      </w:r>
      <w:proofErr w:type="spellEnd"/>
      <w:r w:rsidRPr="00AC37CF">
        <w:rPr>
          <w:rFonts w:asciiTheme="majorHAnsi" w:hAnsiTheme="majorHAnsi" w:cstheme="majorHAnsi"/>
          <w:i/>
          <w:color w:val="222222"/>
          <w:sz w:val="20"/>
          <w:szCs w:val="20"/>
          <w:shd w:val="clear" w:color="auto" w:fill="FFFFFF"/>
        </w:rPr>
        <w:t xml:space="preserve"> (IMIM</w:t>
      </w:r>
      <w:r>
        <w:rPr>
          <w:rFonts w:asciiTheme="majorHAnsi" w:hAnsiTheme="majorHAnsi" w:cstheme="majorHAnsi"/>
          <w:i/>
          <w:color w:val="222222"/>
          <w:sz w:val="20"/>
          <w:szCs w:val="20"/>
          <w:shd w:val="clear" w:color="auto" w:fill="FFFFFF"/>
        </w:rPr>
        <w:t>)</w:t>
      </w:r>
    </w:p>
    <w:p w:rsidR="005D71A4" w:rsidRPr="00AC37CF" w:rsidRDefault="005D71A4" w:rsidP="005D71A4">
      <w:pPr>
        <w:spacing w:after="0"/>
        <w:ind w:left="851"/>
        <w:rPr>
          <w:rFonts w:asciiTheme="majorHAnsi" w:hAnsiTheme="majorHAnsi" w:cstheme="majorHAnsi"/>
          <w:color w:val="222222"/>
          <w:sz w:val="20"/>
          <w:szCs w:val="20"/>
          <w:shd w:val="clear" w:color="auto" w:fill="FFFFFF"/>
        </w:rPr>
      </w:pPr>
    </w:p>
    <w:p w:rsidR="005D71A4" w:rsidRPr="00AC37CF" w:rsidRDefault="005D71A4" w:rsidP="005D71A4">
      <w:pPr>
        <w:spacing w:after="0"/>
        <w:ind w:left="851"/>
        <w:rPr>
          <w:rFonts w:asciiTheme="majorHAnsi" w:hAnsiTheme="majorHAnsi" w:cstheme="majorHAnsi"/>
          <w:b/>
          <w:color w:val="204798"/>
          <w:sz w:val="20"/>
          <w:szCs w:val="20"/>
          <w:shd w:val="clear" w:color="auto" w:fill="FFFFFF"/>
          <w:lang w:val="en-US"/>
        </w:rPr>
      </w:pPr>
      <w:r w:rsidRPr="00AC37CF">
        <w:rPr>
          <w:rFonts w:asciiTheme="majorHAnsi" w:hAnsiTheme="majorHAnsi" w:cstheme="majorHAnsi"/>
          <w:b/>
          <w:color w:val="204798"/>
          <w:sz w:val="20"/>
          <w:szCs w:val="20"/>
          <w:shd w:val="clear" w:color="auto" w:fill="FFFFFF"/>
          <w:lang w:val="en-US"/>
        </w:rPr>
        <w:t>1</w:t>
      </w:r>
      <w:r>
        <w:rPr>
          <w:rFonts w:asciiTheme="majorHAnsi" w:hAnsiTheme="majorHAnsi" w:cstheme="majorHAnsi"/>
          <w:b/>
          <w:color w:val="204798"/>
          <w:sz w:val="20"/>
          <w:szCs w:val="20"/>
          <w:shd w:val="clear" w:color="auto" w:fill="FFFFFF"/>
          <w:lang w:val="en-US"/>
        </w:rPr>
        <w:t>3</w:t>
      </w:r>
      <w:r w:rsidRPr="00AC37CF">
        <w:rPr>
          <w:rFonts w:asciiTheme="majorHAnsi" w:hAnsiTheme="majorHAnsi" w:cstheme="majorHAnsi"/>
          <w:b/>
          <w:color w:val="204798"/>
          <w:sz w:val="20"/>
          <w:szCs w:val="20"/>
          <w:shd w:val="clear" w:color="auto" w:fill="FFFFFF"/>
          <w:lang w:val="en-US"/>
        </w:rPr>
        <w:t>:</w:t>
      </w:r>
      <w:r>
        <w:rPr>
          <w:rFonts w:asciiTheme="majorHAnsi" w:hAnsiTheme="majorHAnsi" w:cstheme="majorHAnsi"/>
          <w:b/>
          <w:color w:val="204798"/>
          <w:sz w:val="20"/>
          <w:szCs w:val="20"/>
          <w:shd w:val="clear" w:color="auto" w:fill="FFFFFF"/>
          <w:lang w:val="en-US"/>
        </w:rPr>
        <w:t>20</w:t>
      </w:r>
      <w:r w:rsidRPr="00AC37CF">
        <w:rPr>
          <w:rFonts w:asciiTheme="majorHAnsi" w:hAnsiTheme="majorHAnsi" w:cstheme="majorHAnsi"/>
          <w:b/>
          <w:color w:val="204798"/>
          <w:sz w:val="20"/>
          <w:szCs w:val="20"/>
          <w:shd w:val="clear" w:color="auto" w:fill="FFFFFF"/>
          <w:lang w:val="en-US"/>
        </w:rPr>
        <w:t xml:space="preserve"> Lunch</w:t>
      </w:r>
    </w:p>
    <w:p w:rsidR="005D71A4" w:rsidRPr="00AC37CF" w:rsidRDefault="005D71A4" w:rsidP="005D71A4">
      <w:pPr>
        <w:spacing w:after="0"/>
        <w:ind w:left="851"/>
        <w:rPr>
          <w:rFonts w:asciiTheme="majorHAnsi" w:hAnsiTheme="majorHAnsi" w:cstheme="majorHAnsi"/>
          <w:color w:val="222222"/>
          <w:sz w:val="20"/>
          <w:szCs w:val="20"/>
          <w:shd w:val="clear" w:color="auto" w:fill="FFFFFF"/>
          <w:lang w:val="en-US"/>
        </w:rPr>
      </w:pPr>
    </w:p>
    <w:p w:rsidR="001260B6" w:rsidRPr="00AC37CF" w:rsidRDefault="005D71A4" w:rsidP="001260B6">
      <w:pPr>
        <w:spacing w:after="0"/>
        <w:ind w:left="851"/>
        <w:rPr>
          <w:rFonts w:asciiTheme="majorHAnsi" w:hAnsiTheme="majorHAnsi" w:cstheme="majorHAnsi"/>
          <w:b/>
          <w:color w:val="222222"/>
          <w:sz w:val="20"/>
          <w:szCs w:val="20"/>
          <w:shd w:val="clear" w:color="auto" w:fill="FFFFFF"/>
          <w:lang w:val="en-US"/>
        </w:rPr>
      </w:pPr>
      <w:r w:rsidRPr="00AC37CF">
        <w:rPr>
          <w:rFonts w:asciiTheme="majorHAnsi" w:hAnsiTheme="majorHAnsi" w:cstheme="majorHAnsi"/>
          <w:b/>
          <w:color w:val="222222"/>
          <w:sz w:val="20"/>
          <w:szCs w:val="20"/>
          <w:shd w:val="clear" w:color="auto" w:fill="FFFFFF"/>
          <w:lang w:val="en-US"/>
        </w:rPr>
        <w:t>1</w:t>
      </w:r>
      <w:r>
        <w:rPr>
          <w:rFonts w:asciiTheme="majorHAnsi" w:hAnsiTheme="majorHAnsi" w:cstheme="majorHAnsi"/>
          <w:b/>
          <w:color w:val="222222"/>
          <w:sz w:val="20"/>
          <w:szCs w:val="20"/>
          <w:shd w:val="clear" w:color="auto" w:fill="FFFFFF"/>
          <w:lang w:val="en-US"/>
        </w:rPr>
        <w:t>4</w:t>
      </w:r>
      <w:r w:rsidRPr="00AC37CF">
        <w:rPr>
          <w:rFonts w:asciiTheme="majorHAnsi" w:hAnsiTheme="majorHAnsi" w:cstheme="majorHAnsi"/>
          <w:b/>
          <w:color w:val="222222"/>
          <w:sz w:val="20"/>
          <w:szCs w:val="20"/>
          <w:shd w:val="clear" w:color="auto" w:fill="FFFFFF"/>
          <w:lang w:val="en-US"/>
        </w:rPr>
        <w:t>:</w:t>
      </w:r>
      <w:r>
        <w:rPr>
          <w:rFonts w:asciiTheme="majorHAnsi" w:hAnsiTheme="majorHAnsi" w:cstheme="majorHAnsi"/>
          <w:b/>
          <w:color w:val="222222"/>
          <w:sz w:val="20"/>
          <w:szCs w:val="20"/>
          <w:shd w:val="clear" w:color="auto" w:fill="FFFFFF"/>
          <w:lang w:val="en-US"/>
        </w:rPr>
        <w:t>40</w:t>
      </w:r>
      <w:r w:rsidRPr="00AC37CF">
        <w:rPr>
          <w:rFonts w:asciiTheme="majorHAnsi" w:hAnsiTheme="majorHAnsi" w:cstheme="majorHAnsi"/>
          <w:b/>
          <w:color w:val="222222"/>
          <w:sz w:val="20"/>
          <w:szCs w:val="20"/>
          <w:shd w:val="clear" w:color="auto" w:fill="FFFFFF"/>
          <w:lang w:val="en-US"/>
        </w:rPr>
        <w:t xml:space="preserve"> </w:t>
      </w:r>
      <w:proofErr w:type="gramStart"/>
      <w:r w:rsidR="001260B6">
        <w:rPr>
          <w:rFonts w:asciiTheme="majorHAnsi" w:hAnsiTheme="majorHAnsi" w:cstheme="majorHAnsi"/>
          <w:b/>
          <w:color w:val="222222"/>
          <w:sz w:val="20"/>
          <w:szCs w:val="20"/>
          <w:shd w:val="clear" w:color="auto" w:fill="FFFFFF"/>
          <w:lang w:val="en-US"/>
        </w:rPr>
        <w:t>I</w:t>
      </w:r>
      <w:r w:rsidR="001260B6" w:rsidRPr="00AC37CF">
        <w:rPr>
          <w:rFonts w:asciiTheme="majorHAnsi" w:hAnsiTheme="majorHAnsi" w:cstheme="majorHAnsi"/>
          <w:b/>
          <w:color w:val="222222"/>
          <w:sz w:val="20"/>
          <w:szCs w:val="20"/>
          <w:shd w:val="clear" w:color="auto" w:fill="FFFFFF"/>
          <w:lang w:val="en-US"/>
        </w:rPr>
        <w:t>nferring</w:t>
      </w:r>
      <w:proofErr w:type="gramEnd"/>
      <w:r w:rsidR="001260B6" w:rsidRPr="00AC37CF">
        <w:rPr>
          <w:rFonts w:asciiTheme="majorHAnsi" w:hAnsiTheme="majorHAnsi" w:cstheme="majorHAnsi"/>
          <w:b/>
          <w:color w:val="222222"/>
          <w:sz w:val="20"/>
          <w:szCs w:val="20"/>
          <w:shd w:val="clear" w:color="auto" w:fill="FFFFFF"/>
          <w:lang w:val="en-US"/>
        </w:rPr>
        <w:t xml:space="preserve"> phylogenies from tumor NGS data</w:t>
      </w:r>
    </w:p>
    <w:p w:rsidR="005D71A4" w:rsidRPr="00AC37CF" w:rsidRDefault="001260B6" w:rsidP="005D71A4">
      <w:pPr>
        <w:spacing w:after="0"/>
        <w:ind w:left="851"/>
        <w:rPr>
          <w:rFonts w:asciiTheme="majorHAnsi" w:hAnsiTheme="majorHAnsi" w:cstheme="majorHAnsi"/>
          <w:i/>
          <w:color w:val="222222"/>
          <w:sz w:val="20"/>
          <w:szCs w:val="20"/>
          <w:shd w:val="clear" w:color="auto" w:fill="FFFFFF"/>
        </w:rPr>
      </w:pPr>
      <w:r w:rsidRPr="00AC37CF">
        <w:rPr>
          <w:rFonts w:asciiTheme="majorHAnsi" w:hAnsiTheme="majorHAnsi" w:cstheme="majorHAnsi"/>
          <w:i/>
          <w:color w:val="222222"/>
          <w:sz w:val="20"/>
          <w:szCs w:val="20"/>
          <w:shd w:val="clear" w:color="auto" w:fill="FFFFFF"/>
        </w:rPr>
        <w:t>David Posada, Universidad de Vigo (</w:t>
      </w:r>
      <w:proofErr w:type="spellStart"/>
      <w:r w:rsidRPr="00AC37CF">
        <w:rPr>
          <w:rFonts w:asciiTheme="majorHAnsi" w:hAnsiTheme="majorHAnsi" w:cstheme="majorHAnsi"/>
          <w:i/>
          <w:color w:val="222222"/>
          <w:sz w:val="20"/>
          <w:szCs w:val="20"/>
          <w:shd w:val="clear" w:color="auto" w:fill="FFFFFF"/>
        </w:rPr>
        <w:t>UVigo</w:t>
      </w:r>
      <w:proofErr w:type="spellEnd"/>
      <w:r w:rsidRPr="00AC37CF">
        <w:rPr>
          <w:rFonts w:asciiTheme="majorHAnsi" w:hAnsiTheme="majorHAnsi" w:cstheme="majorHAnsi"/>
          <w:i/>
          <w:color w:val="222222"/>
          <w:sz w:val="20"/>
          <w:szCs w:val="20"/>
          <w:shd w:val="clear" w:color="auto" w:fill="FFFFFF"/>
        </w:rPr>
        <w:t>)</w:t>
      </w:r>
    </w:p>
    <w:p w:rsidR="005D71A4" w:rsidRPr="00AC37CF" w:rsidRDefault="005D71A4" w:rsidP="005D71A4">
      <w:pPr>
        <w:spacing w:after="0"/>
        <w:ind w:left="851"/>
        <w:rPr>
          <w:rFonts w:asciiTheme="majorHAnsi" w:hAnsiTheme="majorHAnsi" w:cstheme="majorHAnsi"/>
          <w:sz w:val="20"/>
          <w:szCs w:val="20"/>
        </w:rPr>
      </w:pPr>
    </w:p>
    <w:p w:rsidR="005D71A4" w:rsidRPr="00AC37CF" w:rsidRDefault="005D71A4" w:rsidP="005D71A4">
      <w:pPr>
        <w:spacing w:after="0"/>
        <w:ind w:left="851"/>
        <w:rPr>
          <w:rFonts w:asciiTheme="majorHAnsi" w:hAnsiTheme="majorHAnsi" w:cstheme="majorHAnsi"/>
          <w:color w:val="222222"/>
          <w:sz w:val="20"/>
          <w:szCs w:val="20"/>
          <w:shd w:val="clear" w:color="auto" w:fill="FFFFFF"/>
          <w:lang w:val="en-US"/>
        </w:rPr>
      </w:pPr>
      <w:r w:rsidRPr="00AC37CF">
        <w:rPr>
          <w:rFonts w:asciiTheme="majorHAnsi" w:hAnsiTheme="majorHAnsi" w:cstheme="majorHAnsi"/>
          <w:b/>
          <w:color w:val="222222"/>
          <w:sz w:val="20"/>
          <w:szCs w:val="20"/>
          <w:shd w:val="clear" w:color="auto" w:fill="FFFFFF"/>
          <w:lang w:val="en-US"/>
        </w:rPr>
        <w:t>1</w:t>
      </w:r>
      <w:r>
        <w:rPr>
          <w:rFonts w:asciiTheme="majorHAnsi" w:hAnsiTheme="majorHAnsi" w:cstheme="majorHAnsi"/>
          <w:b/>
          <w:color w:val="222222"/>
          <w:sz w:val="20"/>
          <w:szCs w:val="20"/>
          <w:shd w:val="clear" w:color="auto" w:fill="FFFFFF"/>
          <w:lang w:val="en-US"/>
        </w:rPr>
        <w:t>5</w:t>
      </w:r>
      <w:r w:rsidRPr="00AC37CF">
        <w:rPr>
          <w:rFonts w:asciiTheme="majorHAnsi" w:hAnsiTheme="majorHAnsi" w:cstheme="majorHAnsi"/>
          <w:b/>
          <w:color w:val="222222"/>
          <w:sz w:val="20"/>
          <w:szCs w:val="20"/>
          <w:shd w:val="clear" w:color="auto" w:fill="FFFFFF"/>
          <w:lang w:val="en-US"/>
        </w:rPr>
        <w:t>:</w:t>
      </w:r>
      <w:r>
        <w:rPr>
          <w:rFonts w:asciiTheme="majorHAnsi" w:hAnsiTheme="majorHAnsi" w:cstheme="majorHAnsi"/>
          <w:b/>
          <w:color w:val="222222"/>
          <w:sz w:val="20"/>
          <w:szCs w:val="20"/>
          <w:shd w:val="clear" w:color="auto" w:fill="FFFFFF"/>
          <w:lang w:val="en-US"/>
        </w:rPr>
        <w:t>20</w:t>
      </w:r>
      <w:r w:rsidRPr="00AC37CF">
        <w:rPr>
          <w:rFonts w:asciiTheme="majorHAnsi" w:hAnsiTheme="majorHAnsi" w:cstheme="majorHAnsi"/>
          <w:b/>
          <w:color w:val="222222"/>
          <w:sz w:val="20"/>
          <w:szCs w:val="20"/>
          <w:shd w:val="clear" w:color="auto" w:fill="FFFFFF"/>
          <w:lang w:val="en-US"/>
        </w:rPr>
        <w:t xml:space="preserve"> </w:t>
      </w:r>
      <w:proofErr w:type="gramStart"/>
      <w:r w:rsidRPr="009149C8">
        <w:rPr>
          <w:rFonts w:asciiTheme="majorHAnsi" w:hAnsiTheme="majorHAnsi" w:cstheme="majorHAnsi"/>
          <w:b/>
          <w:color w:val="222222"/>
          <w:sz w:val="20"/>
          <w:szCs w:val="20"/>
          <w:shd w:val="clear" w:color="auto" w:fill="FFFFFF"/>
          <w:lang w:val="en-US"/>
        </w:rPr>
        <w:t>The</w:t>
      </w:r>
      <w:proofErr w:type="gramEnd"/>
      <w:r w:rsidRPr="009149C8">
        <w:rPr>
          <w:rFonts w:asciiTheme="majorHAnsi" w:hAnsiTheme="majorHAnsi" w:cstheme="majorHAnsi"/>
          <w:b/>
          <w:color w:val="222222"/>
          <w:sz w:val="20"/>
          <w:szCs w:val="20"/>
          <w:shd w:val="clear" w:color="auto" w:fill="FFFFFF"/>
          <w:lang w:val="en-US"/>
        </w:rPr>
        <w:t xml:space="preserve"> intra-tumor phylogeny problem</w:t>
      </w:r>
    </w:p>
    <w:p w:rsidR="005D71A4" w:rsidRPr="00AC37CF" w:rsidRDefault="005D71A4" w:rsidP="005D71A4">
      <w:pPr>
        <w:spacing w:after="0"/>
        <w:ind w:left="851"/>
        <w:rPr>
          <w:rFonts w:asciiTheme="majorHAnsi" w:hAnsiTheme="majorHAnsi" w:cstheme="majorHAnsi"/>
          <w:i/>
          <w:color w:val="222222"/>
          <w:sz w:val="20"/>
          <w:szCs w:val="20"/>
          <w:shd w:val="clear" w:color="auto" w:fill="FFFFFF"/>
          <w:lang w:val="en-US"/>
        </w:rPr>
      </w:pPr>
      <w:r w:rsidRPr="00AC37CF">
        <w:rPr>
          <w:rFonts w:asciiTheme="majorHAnsi" w:hAnsiTheme="majorHAnsi" w:cstheme="majorHAnsi"/>
          <w:i/>
          <w:color w:val="222222"/>
          <w:sz w:val="20"/>
          <w:szCs w:val="20"/>
          <w:shd w:val="clear" w:color="auto" w:fill="FFFFFF"/>
          <w:lang w:val="en-US"/>
        </w:rPr>
        <w:t xml:space="preserve">Niko </w:t>
      </w:r>
      <w:proofErr w:type="spellStart"/>
      <w:r w:rsidRPr="00AC37CF">
        <w:rPr>
          <w:rFonts w:asciiTheme="majorHAnsi" w:hAnsiTheme="majorHAnsi" w:cstheme="majorHAnsi"/>
          <w:i/>
          <w:color w:val="222222"/>
          <w:sz w:val="20"/>
          <w:szCs w:val="20"/>
          <w:shd w:val="clear" w:color="auto" w:fill="FFFFFF"/>
          <w:lang w:val="en-US"/>
        </w:rPr>
        <w:t>Beerenwinkel</w:t>
      </w:r>
      <w:proofErr w:type="spellEnd"/>
      <w:r w:rsidRPr="00AC37CF">
        <w:rPr>
          <w:rFonts w:asciiTheme="majorHAnsi" w:hAnsiTheme="majorHAnsi" w:cstheme="majorHAnsi"/>
          <w:i/>
          <w:color w:val="222222"/>
          <w:sz w:val="20"/>
          <w:szCs w:val="20"/>
          <w:shd w:val="clear" w:color="auto" w:fill="FFFFFF"/>
          <w:lang w:val="en-US"/>
        </w:rPr>
        <w:t>, ETH Zurich Basel</w:t>
      </w:r>
    </w:p>
    <w:p w:rsidR="005D71A4" w:rsidRDefault="005D71A4" w:rsidP="005D71A4">
      <w:pPr>
        <w:spacing w:after="0"/>
        <w:ind w:left="851"/>
        <w:rPr>
          <w:rFonts w:asciiTheme="majorHAnsi" w:hAnsiTheme="majorHAnsi" w:cstheme="majorHAnsi"/>
          <w:b/>
          <w:sz w:val="20"/>
          <w:szCs w:val="20"/>
          <w:lang w:val="en-US"/>
        </w:rPr>
      </w:pPr>
    </w:p>
    <w:p w:rsidR="005D71A4" w:rsidRPr="00AC37CF" w:rsidRDefault="005D71A4" w:rsidP="005D71A4">
      <w:pPr>
        <w:spacing w:after="0"/>
        <w:ind w:left="851"/>
        <w:rPr>
          <w:rFonts w:asciiTheme="majorHAnsi" w:hAnsiTheme="majorHAnsi" w:cstheme="majorHAnsi"/>
          <w:b/>
          <w:color w:val="204798"/>
          <w:sz w:val="20"/>
          <w:szCs w:val="20"/>
          <w:shd w:val="clear" w:color="auto" w:fill="FFFFFF"/>
          <w:lang w:val="en-US"/>
        </w:rPr>
      </w:pPr>
      <w:r>
        <w:rPr>
          <w:rFonts w:asciiTheme="majorHAnsi" w:hAnsiTheme="majorHAnsi" w:cstheme="majorHAnsi"/>
          <w:b/>
          <w:color w:val="204798"/>
          <w:sz w:val="20"/>
          <w:szCs w:val="20"/>
          <w:shd w:val="clear" w:color="auto" w:fill="FFFFFF"/>
          <w:lang w:val="en-US"/>
        </w:rPr>
        <w:t>16</w:t>
      </w:r>
      <w:r w:rsidRPr="00AC37CF">
        <w:rPr>
          <w:rFonts w:asciiTheme="majorHAnsi" w:hAnsiTheme="majorHAnsi" w:cstheme="majorHAnsi"/>
          <w:b/>
          <w:color w:val="204798"/>
          <w:sz w:val="20"/>
          <w:szCs w:val="20"/>
          <w:shd w:val="clear" w:color="auto" w:fill="FFFFFF"/>
          <w:lang w:val="en-US"/>
        </w:rPr>
        <w:t>:00 Coffee Break</w:t>
      </w:r>
    </w:p>
    <w:p w:rsidR="005D71A4" w:rsidRPr="00AC37CF" w:rsidRDefault="005D71A4" w:rsidP="005D71A4">
      <w:pPr>
        <w:spacing w:after="0"/>
        <w:ind w:left="851"/>
        <w:rPr>
          <w:rFonts w:asciiTheme="majorHAnsi" w:hAnsiTheme="majorHAnsi" w:cstheme="majorHAnsi"/>
          <w:b/>
          <w:sz w:val="20"/>
          <w:szCs w:val="20"/>
          <w:lang w:val="en-US"/>
        </w:rPr>
      </w:pPr>
    </w:p>
    <w:p w:rsidR="005D71A4" w:rsidRPr="00AC37CF" w:rsidRDefault="005D71A4" w:rsidP="005D71A4">
      <w:pPr>
        <w:spacing w:after="0"/>
        <w:ind w:left="851"/>
        <w:rPr>
          <w:rFonts w:asciiTheme="majorHAnsi" w:hAnsiTheme="majorHAnsi" w:cstheme="majorHAnsi"/>
          <w:b/>
          <w:sz w:val="20"/>
          <w:szCs w:val="20"/>
          <w:lang w:val="en-US"/>
        </w:rPr>
      </w:pPr>
      <w:r>
        <w:rPr>
          <w:rFonts w:asciiTheme="majorHAnsi" w:hAnsiTheme="majorHAnsi" w:cstheme="majorHAnsi"/>
          <w:b/>
          <w:sz w:val="20"/>
          <w:szCs w:val="20"/>
          <w:lang w:val="en-US"/>
        </w:rPr>
        <w:t>16:2</w:t>
      </w:r>
      <w:r w:rsidRPr="00AC37CF">
        <w:rPr>
          <w:rFonts w:asciiTheme="majorHAnsi" w:hAnsiTheme="majorHAnsi" w:cstheme="majorHAnsi"/>
          <w:b/>
          <w:sz w:val="20"/>
          <w:szCs w:val="20"/>
          <w:lang w:val="en-US"/>
        </w:rPr>
        <w:t>0 Understanding mutational processes to understand genome evolution</w:t>
      </w:r>
    </w:p>
    <w:p w:rsidR="005D71A4" w:rsidRPr="005373A6" w:rsidRDefault="005D71A4" w:rsidP="005D71A4">
      <w:pPr>
        <w:spacing w:after="0"/>
        <w:ind w:left="851"/>
        <w:rPr>
          <w:rFonts w:asciiTheme="majorHAnsi" w:hAnsiTheme="majorHAnsi" w:cstheme="majorHAnsi"/>
          <w:i/>
          <w:sz w:val="20"/>
          <w:szCs w:val="20"/>
          <w:lang w:val="en-US"/>
        </w:rPr>
      </w:pPr>
      <w:proofErr w:type="spellStart"/>
      <w:r w:rsidRPr="005373A6">
        <w:rPr>
          <w:rFonts w:asciiTheme="majorHAnsi" w:hAnsiTheme="majorHAnsi" w:cstheme="majorHAnsi"/>
          <w:i/>
          <w:sz w:val="20"/>
          <w:szCs w:val="20"/>
          <w:lang w:val="en-US"/>
        </w:rPr>
        <w:t>Núria</w:t>
      </w:r>
      <w:proofErr w:type="spellEnd"/>
      <w:r w:rsidRPr="005373A6">
        <w:rPr>
          <w:rFonts w:asciiTheme="majorHAnsi" w:hAnsiTheme="majorHAnsi" w:cstheme="majorHAnsi"/>
          <w:i/>
          <w:sz w:val="20"/>
          <w:szCs w:val="20"/>
          <w:lang w:val="en-US"/>
        </w:rPr>
        <w:t xml:space="preserve"> </w:t>
      </w:r>
      <w:proofErr w:type="spellStart"/>
      <w:r w:rsidRPr="005373A6">
        <w:rPr>
          <w:rFonts w:asciiTheme="majorHAnsi" w:hAnsiTheme="majorHAnsi" w:cstheme="majorHAnsi"/>
          <w:i/>
          <w:sz w:val="20"/>
          <w:szCs w:val="20"/>
          <w:lang w:val="en-US"/>
        </w:rPr>
        <w:t>López-Bigas</w:t>
      </w:r>
      <w:proofErr w:type="spellEnd"/>
      <w:r w:rsidRPr="005373A6">
        <w:rPr>
          <w:rFonts w:asciiTheme="majorHAnsi" w:hAnsiTheme="majorHAnsi" w:cstheme="majorHAnsi"/>
          <w:i/>
          <w:sz w:val="20"/>
          <w:szCs w:val="20"/>
          <w:lang w:val="en-US"/>
        </w:rPr>
        <w:t>, Institute for Research in Biomedicine (IRB Barcelona)</w:t>
      </w:r>
      <w:r w:rsidRPr="005373A6">
        <w:rPr>
          <w:rFonts w:asciiTheme="majorHAnsi" w:hAnsiTheme="majorHAnsi" w:cstheme="majorHAnsi"/>
          <w:i/>
          <w:noProof/>
          <w:lang w:val="en-US" w:eastAsia="es-ES"/>
        </w:rPr>
        <w:t xml:space="preserve"> </w:t>
      </w:r>
    </w:p>
    <w:p w:rsidR="007A2F97" w:rsidRDefault="007A2F97" w:rsidP="005D71A4">
      <w:pPr>
        <w:spacing w:after="0"/>
        <w:ind w:left="851"/>
        <w:rPr>
          <w:rFonts w:asciiTheme="majorHAnsi" w:hAnsiTheme="majorHAnsi" w:cstheme="majorHAnsi"/>
          <w:b/>
          <w:color w:val="204798"/>
          <w:sz w:val="20"/>
          <w:szCs w:val="20"/>
          <w:shd w:val="clear" w:color="auto" w:fill="FFFFFF"/>
          <w:lang w:val="en-US"/>
        </w:rPr>
      </w:pPr>
    </w:p>
    <w:p w:rsidR="00D30743" w:rsidRPr="00093DCC" w:rsidRDefault="00D30743" w:rsidP="00D30743">
      <w:pPr>
        <w:tabs>
          <w:tab w:val="left" w:pos="8130"/>
        </w:tabs>
        <w:spacing w:after="0"/>
        <w:ind w:left="851"/>
        <w:rPr>
          <w:rFonts w:asciiTheme="majorHAnsi" w:hAnsiTheme="majorHAnsi" w:cstheme="majorHAnsi"/>
          <w:b/>
          <w:color w:val="204798"/>
          <w:sz w:val="20"/>
          <w:szCs w:val="20"/>
          <w:shd w:val="clear" w:color="auto" w:fill="FFFFFF"/>
          <w:lang w:val="en-US"/>
        </w:rPr>
      </w:pPr>
      <w:r>
        <w:rPr>
          <w:rFonts w:asciiTheme="majorHAnsi" w:hAnsiTheme="majorHAnsi" w:cstheme="majorHAnsi"/>
          <w:b/>
          <w:color w:val="204798"/>
          <w:sz w:val="20"/>
          <w:szCs w:val="20"/>
          <w:shd w:val="clear" w:color="auto" w:fill="FFFFFF"/>
          <w:lang w:val="en-US"/>
        </w:rPr>
        <w:tab/>
      </w:r>
    </w:p>
    <w:p w:rsidR="005D71A4" w:rsidRPr="00D30743" w:rsidRDefault="005D71A4" w:rsidP="005D71A4">
      <w:pPr>
        <w:spacing w:after="0"/>
        <w:ind w:left="851"/>
        <w:rPr>
          <w:rFonts w:asciiTheme="majorHAnsi" w:hAnsiTheme="majorHAnsi" w:cstheme="majorHAnsi"/>
          <w:i/>
          <w:sz w:val="20"/>
          <w:szCs w:val="20"/>
          <w:lang w:val="en-US"/>
        </w:rPr>
      </w:pPr>
    </w:p>
    <w:p w:rsidR="0054790B" w:rsidRPr="005D71A4" w:rsidRDefault="0054790B" w:rsidP="0054790B">
      <w:pPr>
        <w:shd w:val="clear" w:color="auto" w:fill="FFFFFF"/>
        <w:spacing w:after="0" w:line="252" w:lineRule="atLeast"/>
        <w:jc w:val="center"/>
        <w:textAlignment w:val="baseline"/>
        <w:rPr>
          <w:rFonts w:ascii="inherit" w:eastAsia="Times New Roman" w:hAnsi="inherit" w:cs="Times New Roman"/>
          <w:b/>
          <w:bCs/>
          <w:color w:val="204798"/>
          <w:sz w:val="40"/>
          <w:szCs w:val="40"/>
          <w:bdr w:val="none" w:sz="0" w:space="0" w:color="auto" w:frame="1"/>
          <w:lang w:eastAsia="es-ES"/>
        </w:rPr>
      </w:pPr>
      <w:r w:rsidRPr="005D71A4">
        <w:rPr>
          <w:rFonts w:ascii="inherit" w:eastAsia="Times New Roman" w:hAnsi="inherit" w:cs="Times New Roman"/>
          <w:b/>
          <w:bCs/>
          <w:color w:val="204798"/>
          <w:sz w:val="40"/>
          <w:szCs w:val="40"/>
          <w:bdr w:val="none" w:sz="0" w:space="0" w:color="auto" w:frame="1"/>
          <w:lang w:eastAsia="es-ES"/>
        </w:rPr>
        <w:t xml:space="preserve">Barcelona, June </w:t>
      </w:r>
      <w:r>
        <w:rPr>
          <w:rFonts w:ascii="inherit" w:eastAsia="Times New Roman" w:hAnsi="inherit" w:cs="Times New Roman"/>
          <w:b/>
          <w:bCs/>
          <w:color w:val="204798"/>
          <w:sz w:val="40"/>
          <w:szCs w:val="40"/>
          <w:bdr w:val="none" w:sz="0" w:space="0" w:color="auto" w:frame="1"/>
          <w:lang w:eastAsia="es-ES"/>
        </w:rPr>
        <w:t>7</w:t>
      </w:r>
      <w:r w:rsidRPr="005D71A4">
        <w:rPr>
          <w:rFonts w:ascii="inherit" w:eastAsia="Times New Roman" w:hAnsi="inherit" w:cs="Times New Roman"/>
          <w:b/>
          <w:bCs/>
          <w:color w:val="204798"/>
          <w:sz w:val="40"/>
          <w:szCs w:val="40"/>
          <w:bdr w:val="none" w:sz="0" w:space="0" w:color="auto" w:frame="1"/>
          <w:lang w:eastAsia="es-ES"/>
        </w:rPr>
        <w:t>, 2019</w:t>
      </w:r>
    </w:p>
    <w:p w:rsidR="0054790B" w:rsidRDefault="0054790B" w:rsidP="0054790B">
      <w:pPr>
        <w:shd w:val="clear" w:color="auto" w:fill="FFFFFF"/>
        <w:spacing w:after="0" w:line="252" w:lineRule="atLeast"/>
        <w:jc w:val="center"/>
        <w:textAlignment w:val="baseline"/>
        <w:rPr>
          <w:rFonts w:ascii="inherit" w:eastAsia="Times New Roman" w:hAnsi="inherit" w:cs="Times New Roman"/>
          <w:b/>
          <w:bCs/>
          <w:color w:val="204798"/>
          <w:sz w:val="21"/>
          <w:szCs w:val="21"/>
          <w:bdr w:val="none" w:sz="0" w:space="0" w:color="auto" w:frame="1"/>
          <w:lang w:eastAsia="es-ES"/>
        </w:rPr>
      </w:pPr>
      <w:r>
        <w:rPr>
          <w:rFonts w:ascii="inherit" w:eastAsia="Times New Roman" w:hAnsi="inherit" w:cs="Times New Roman"/>
          <w:b/>
          <w:bCs/>
          <w:color w:val="204798"/>
          <w:sz w:val="21"/>
          <w:szCs w:val="21"/>
          <w:bdr w:val="none" w:sz="0" w:space="0" w:color="auto" w:frame="1"/>
          <w:lang w:eastAsia="es-ES"/>
        </w:rPr>
        <w:t xml:space="preserve">IRB Barcelona; </w:t>
      </w:r>
      <w:proofErr w:type="spellStart"/>
      <w:r>
        <w:rPr>
          <w:rFonts w:ascii="inherit" w:eastAsia="Times New Roman" w:hAnsi="inherit" w:cs="Times New Roman"/>
          <w:b/>
          <w:bCs/>
          <w:color w:val="204798"/>
          <w:sz w:val="21"/>
          <w:szCs w:val="21"/>
          <w:bdr w:val="none" w:sz="0" w:space="0" w:color="auto" w:frame="1"/>
          <w:lang w:eastAsia="es-ES"/>
        </w:rPr>
        <w:t>Parc</w:t>
      </w:r>
      <w:proofErr w:type="spellEnd"/>
      <w:r>
        <w:rPr>
          <w:rFonts w:ascii="inherit" w:eastAsia="Times New Roman" w:hAnsi="inherit" w:cs="Times New Roman"/>
          <w:b/>
          <w:bCs/>
          <w:color w:val="204798"/>
          <w:sz w:val="21"/>
          <w:szCs w:val="21"/>
          <w:bdr w:val="none" w:sz="0" w:space="0" w:color="auto" w:frame="1"/>
          <w:lang w:eastAsia="es-ES"/>
        </w:rPr>
        <w:t xml:space="preserve"> </w:t>
      </w:r>
      <w:proofErr w:type="spellStart"/>
      <w:r>
        <w:rPr>
          <w:rFonts w:ascii="inherit" w:eastAsia="Times New Roman" w:hAnsi="inherit" w:cs="Times New Roman"/>
          <w:b/>
          <w:bCs/>
          <w:color w:val="204798"/>
          <w:sz w:val="21"/>
          <w:szCs w:val="21"/>
          <w:bdr w:val="none" w:sz="0" w:space="0" w:color="auto" w:frame="1"/>
          <w:lang w:eastAsia="es-ES"/>
        </w:rPr>
        <w:t>Cientific</w:t>
      </w:r>
      <w:proofErr w:type="spellEnd"/>
      <w:r>
        <w:rPr>
          <w:rFonts w:ascii="inherit" w:eastAsia="Times New Roman" w:hAnsi="inherit" w:cs="Times New Roman"/>
          <w:b/>
          <w:bCs/>
          <w:color w:val="204798"/>
          <w:sz w:val="21"/>
          <w:szCs w:val="21"/>
          <w:bdr w:val="none" w:sz="0" w:space="0" w:color="auto" w:frame="1"/>
          <w:lang w:eastAsia="es-ES"/>
        </w:rPr>
        <w:t xml:space="preserve"> de </w:t>
      </w:r>
      <w:proofErr w:type="gramStart"/>
      <w:r>
        <w:rPr>
          <w:rFonts w:ascii="inherit" w:eastAsia="Times New Roman" w:hAnsi="inherit" w:cs="Times New Roman"/>
          <w:b/>
          <w:bCs/>
          <w:color w:val="204798"/>
          <w:sz w:val="21"/>
          <w:szCs w:val="21"/>
          <w:bdr w:val="none" w:sz="0" w:space="0" w:color="auto" w:frame="1"/>
          <w:lang w:eastAsia="es-ES"/>
        </w:rPr>
        <w:t xml:space="preserve">Barcelona </w:t>
      </w:r>
      <w:r w:rsidRPr="00057A8F">
        <w:rPr>
          <w:rFonts w:ascii="inherit" w:eastAsia="Times New Roman" w:hAnsi="inherit" w:cs="Times New Roman"/>
          <w:b/>
          <w:bCs/>
          <w:color w:val="204798"/>
          <w:sz w:val="21"/>
          <w:szCs w:val="21"/>
          <w:bdr w:val="none" w:sz="0" w:space="0" w:color="auto" w:frame="1"/>
          <w:lang w:eastAsia="es-ES"/>
        </w:rPr>
        <w:t>,</w:t>
      </w:r>
      <w:proofErr w:type="gramEnd"/>
      <w:r w:rsidRPr="00057A8F">
        <w:rPr>
          <w:rFonts w:ascii="inherit" w:eastAsia="Times New Roman" w:hAnsi="inherit" w:cs="Times New Roman"/>
          <w:b/>
          <w:bCs/>
          <w:color w:val="204798"/>
          <w:sz w:val="21"/>
          <w:szCs w:val="21"/>
          <w:bdr w:val="none" w:sz="0" w:space="0" w:color="auto" w:frame="1"/>
          <w:lang w:eastAsia="es-ES"/>
        </w:rPr>
        <w:t xml:space="preserve"> </w:t>
      </w:r>
      <w:proofErr w:type="spellStart"/>
      <w:r>
        <w:rPr>
          <w:rFonts w:ascii="inherit" w:eastAsia="Times New Roman" w:hAnsi="inherit" w:cs="Times New Roman"/>
          <w:b/>
          <w:bCs/>
          <w:color w:val="204798"/>
          <w:sz w:val="21"/>
          <w:szCs w:val="21"/>
          <w:bdr w:val="none" w:sz="0" w:space="0" w:color="auto" w:frame="1"/>
          <w:lang w:eastAsia="es-ES"/>
        </w:rPr>
        <w:t>Carrer</w:t>
      </w:r>
      <w:proofErr w:type="spellEnd"/>
      <w:r>
        <w:rPr>
          <w:rFonts w:ascii="inherit" w:eastAsia="Times New Roman" w:hAnsi="inherit" w:cs="Times New Roman"/>
          <w:b/>
          <w:bCs/>
          <w:color w:val="204798"/>
          <w:sz w:val="21"/>
          <w:szCs w:val="21"/>
          <w:bdr w:val="none" w:sz="0" w:space="0" w:color="auto" w:frame="1"/>
          <w:lang w:eastAsia="es-ES"/>
        </w:rPr>
        <w:t xml:space="preserve"> </w:t>
      </w:r>
      <w:proofErr w:type="spellStart"/>
      <w:r>
        <w:rPr>
          <w:rFonts w:ascii="inherit" w:eastAsia="Times New Roman" w:hAnsi="inherit" w:cs="Times New Roman"/>
          <w:b/>
          <w:bCs/>
          <w:color w:val="204798"/>
          <w:sz w:val="21"/>
          <w:szCs w:val="21"/>
          <w:bdr w:val="none" w:sz="0" w:space="0" w:color="auto" w:frame="1"/>
          <w:lang w:eastAsia="es-ES"/>
        </w:rPr>
        <w:t>Baldiri</w:t>
      </w:r>
      <w:proofErr w:type="spellEnd"/>
      <w:r>
        <w:rPr>
          <w:rFonts w:ascii="inherit" w:eastAsia="Times New Roman" w:hAnsi="inherit" w:cs="Times New Roman"/>
          <w:b/>
          <w:bCs/>
          <w:color w:val="204798"/>
          <w:sz w:val="21"/>
          <w:szCs w:val="21"/>
          <w:bdr w:val="none" w:sz="0" w:space="0" w:color="auto" w:frame="1"/>
          <w:lang w:eastAsia="es-ES"/>
        </w:rPr>
        <w:t xml:space="preserve"> </w:t>
      </w:r>
      <w:proofErr w:type="spellStart"/>
      <w:r>
        <w:rPr>
          <w:rFonts w:ascii="inherit" w:eastAsia="Times New Roman" w:hAnsi="inherit" w:cs="Times New Roman"/>
          <w:b/>
          <w:bCs/>
          <w:color w:val="204798"/>
          <w:sz w:val="21"/>
          <w:szCs w:val="21"/>
          <w:bdr w:val="none" w:sz="0" w:space="0" w:color="auto" w:frame="1"/>
          <w:lang w:eastAsia="es-ES"/>
        </w:rPr>
        <w:t>Reixac</w:t>
      </w:r>
      <w:proofErr w:type="spellEnd"/>
      <w:r>
        <w:rPr>
          <w:rFonts w:ascii="inherit" w:eastAsia="Times New Roman" w:hAnsi="inherit" w:cs="Times New Roman"/>
          <w:b/>
          <w:bCs/>
          <w:color w:val="204798"/>
          <w:sz w:val="21"/>
          <w:szCs w:val="21"/>
          <w:bdr w:val="none" w:sz="0" w:space="0" w:color="auto" w:frame="1"/>
          <w:lang w:eastAsia="es-ES"/>
        </w:rPr>
        <w:t xml:space="preserve"> 10 ; 08028</w:t>
      </w:r>
      <w:r w:rsidRPr="00057A8F">
        <w:rPr>
          <w:rFonts w:ascii="inherit" w:eastAsia="Times New Roman" w:hAnsi="inherit" w:cs="Times New Roman"/>
          <w:b/>
          <w:bCs/>
          <w:color w:val="204798"/>
          <w:sz w:val="21"/>
          <w:szCs w:val="21"/>
          <w:bdr w:val="none" w:sz="0" w:space="0" w:color="auto" w:frame="1"/>
          <w:lang w:eastAsia="es-ES"/>
        </w:rPr>
        <w:t xml:space="preserve"> Barcelona</w:t>
      </w:r>
    </w:p>
    <w:p w:rsidR="0054790B" w:rsidRDefault="0054790B" w:rsidP="0054790B">
      <w:pPr>
        <w:shd w:val="clear" w:color="auto" w:fill="FFFFFF"/>
        <w:spacing w:after="0" w:line="252" w:lineRule="atLeast"/>
        <w:jc w:val="center"/>
        <w:textAlignment w:val="baseline"/>
        <w:rPr>
          <w:rFonts w:ascii="inherit" w:eastAsia="Times New Roman" w:hAnsi="inherit" w:cs="Times New Roman"/>
          <w:b/>
          <w:bCs/>
          <w:color w:val="204798"/>
          <w:sz w:val="21"/>
          <w:szCs w:val="21"/>
          <w:bdr w:val="none" w:sz="0" w:space="0" w:color="auto" w:frame="1"/>
          <w:lang w:eastAsia="es-ES"/>
        </w:rPr>
      </w:pPr>
    </w:p>
    <w:p w:rsidR="0054790B" w:rsidRPr="005D71A4" w:rsidRDefault="0054790B" w:rsidP="0054790B">
      <w:pPr>
        <w:shd w:val="clear" w:color="auto" w:fill="FFFFFF"/>
        <w:spacing w:after="0" w:line="252" w:lineRule="atLeast"/>
        <w:jc w:val="center"/>
        <w:textAlignment w:val="baseline"/>
        <w:rPr>
          <w:rFonts w:ascii="inherit" w:eastAsia="Times New Roman" w:hAnsi="inherit" w:cs="Times New Roman"/>
          <w:b/>
          <w:bCs/>
          <w:color w:val="204798"/>
          <w:sz w:val="21"/>
          <w:szCs w:val="21"/>
          <w:bdr w:val="none" w:sz="0" w:space="0" w:color="auto" w:frame="1"/>
          <w:lang w:val="en-US" w:eastAsia="es-ES"/>
        </w:rPr>
      </w:pPr>
      <w:r w:rsidRPr="005D71A4">
        <w:rPr>
          <w:rFonts w:ascii="inherit" w:eastAsia="Times New Roman" w:hAnsi="inherit" w:cs="Times New Roman"/>
          <w:b/>
          <w:bCs/>
          <w:color w:val="204798"/>
          <w:sz w:val="21"/>
          <w:szCs w:val="21"/>
          <w:bdr w:val="none" w:sz="0" w:space="0" w:color="auto" w:frame="1"/>
          <w:lang w:val="en-US" w:eastAsia="es-ES"/>
        </w:rPr>
        <w:t xml:space="preserve">Room </w:t>
      </w:r>
      <w:r>
        <w:rPr>
          <w:rFonts w:ascii="inherit" w:eastAsia="Times New Roman" w:hAnsi="inherit" w:cs="Times New Roman"/>
          <w:b/>
          <w:bCs/>
          <w:color w:val="204798"/>
          <w:sz w:val="21"/>
          <w:szCs w:val="21"/>
          <w:bdr w:val="none" w:sz="0" w:space="0" w:color="auto" w:frame="1"/>
          <w:lang w:val="en-US" w:eastAsia="es-ES"/>
        </w:rPr>
        <w:t>3 Tower I</w:t>
      </w:r>
      <w:r w:rsidRPr="005D71A4">
        <w:rPr>
          <w:rFonts w:ascii="inherit" w:eastAsia="Times New Roman" w:hAnsi="inherit" w:cs="Times New Roman"/>
          <w:b/>
          <w:bCs/>
          <w:color w:val="204798"/>
          <w:sz w:val="21"/>
          <w:szCs w:val="21"/>
          <w:bdr w:val="none" w:sz="0" w:space="0" w:color="auto" w:frame="1"/>
          <w:lang w:val="en-US" w:eastAsia="es-ES"/>
        </w:rPr>
        <w:t xml:space="preserve"> </w:t>
      </w:r>
    </w:p>
    <w:p w:rsidR="0054790B" w:rsidRDefault="0054790B" w:rsidP="0054790B">
      <w:pPr>
        <w:jc w:val="center"/>
        <w:rPr>
          <w:b/>
          <w:lang w:val="en-US"/>
        </w:rPr>
      </w:pPr>
      <w:r w:rsidRPr="009547CC">
        <w:rPr>
          <w:b/>
          <w:lang w:val="en-US"/>
        </w:rPr>
        <w:t>Mid Term Meeting ITN-CONTRA</w:t>
      </w:r>
    </w:p>
    <w:p w:rsidR="0054790B" w:rsidRPr="0054790B" w:rsidRDefault="0054790B" w:rsidP="0054790B">
      <w:pPr>
        <w:rPr>
          <w:i/>
          <w:color w:val="FF0000"/>
          <w:lang w:val="en-US"/>
        </w:rPr>
      </w:pPr>
      <w:r w:rsidRPr="0054790B">
        <w:rPr>
          <w:i/>
          <w:color w:val="FF0000"/>
          <w:lang w:val="en-US"/>
        </w:rPr>
        <w:t>Preliminary</w:t>
      </w:r>
    </w:p>
    <w:p w:rsidR="0054790B" w:rsidRPr="007A2F97" w:rsidRDefault="0054790B" w:rsidP="0054790B">
      <w:pPr>
        <w:spacing w:after="0"/>
        <w:ind w:left="851"/>
        <w:rPr>
          <w:rFonts w:asciiTheme="majorHAnsi" w:hAnsiTheme="majorHAnsi" w:cstheme="majorHAnsi"/>
          <w:b/>
          <w:color w:val="204798"/>
          <w:sz w:val="20"/>
          <w:szCs w:val="20"/>
          <w:shd w:val="clear" w:color="auto" w:fill="FFFFFF"/>
          <w:lang w:val="en-US"/>
        </w:rPr>
      </w:pPr>
    </w:p>
    <w:p w:rsidR="0054790B" w:rsidRPr="007A2F97" w:rsidRDefault="0054790B" w:rsidP="0054790B">
      <w:pPr>
        <w:spacing w:after="0" w:line="240" w:lineRule="auto"/>
        <w:rPr>
          <w:b/>
          <w:sz w:val="20"/>
          <w:szCs w:val="20"/>
          <w:lang w:val="en-US"/>
        </w:rPr>
      </w:pPr>
      <w:r w:rsidRPr="007A2F97">
        <w:rPr>
          <w:b/>
          <w:sz w:val="20"/>
          <w:szCs w:val="20"/>
          <w:lang w:val="en-US"/>
        </w:rPr>
        <w:t>9:00 Welcom</w:t>
      </w:r>
      <w:r w:rsidR="004D2523">
        <w:rPr>
          <w:b/>
          <w:sz w:val="20"/>
          <w:szCs w:val="20"/>
          <w:lang w:val="en-US"/>
        </w:rPr>
        <w:t>e and Introduction</w:t>
      </w:r>
    </w:p>
    <w:p w:rsidR="0054790B" w:rsidRDefault="0054790B" w:rsidP="0054790B">
      <w:pPr>
        <w:spacing w:after="0" w:line="240" w:lineRule="auto"/>
        <w:ind w:left="708"/>
        <w:rPr>
          <w:b/>
          <w:sz w:val="20"/>
          <w:szCs w:val="20"/>
          <w:lang w:val="en-US"/>
        </w:rPr>
      </w:pPr>
      <w:r w:rsidRPr="007A2F97">
        <w:rPr>
          <w:sz w:val="20"/>
          <w:szCs w:val="20"/>
          <w:lang w:val="en-US"/>
        </w:rPr>
        <w:t xml:space="preserve">Introduction: Short introduction by the REA Project Officer and the Project Coordinator on the purpose of the meeting. </w:t>
      </w:r>
    </w:p>
    <w:p w:rsidR="0054790B" w:rsidRPr="007A2F97" w:rsidRDefault="004D2523" w:rsidP="0054790B">
      <w:pPr>
        <w:spacing w:after="0" w:line="240" w:lineRule="auto"/>
        <w:rPr>
          <w:b/>
          <w:sz w:val="20"/>
          <w:szCs w:val="20"/>
          <w:lang w:val="en-US"/>
        </w:rPr>
      </w:pPr>
      <w:r>
        <w:rPr>
          <w:b/>
          <w:sz w:val="20"/>
          <w:szCs w:val="20"/>
          <w:lang w:val="en-US"/>
        </w:rPr>
        <w:t>9:10 Monitoring Process</w:t>
      </w:r>
    </w:p>
    <w:p w:rsidR="0054790B" w:rsidRPr="007A2F97" w:rsidRDefault="0054790B" w:rsidP="0054790B">
      <w:pPr>
        <w:spacing w:after="0" w:line="240" w:lineRule="auto"/>
        <w:ind w:left="708"/>
        <w:rPr>
          <w:sz w:val="20"/>
          <w:szCs w:val="20"/>
          <w:lang w:val="en-US"/>
        </w:rPr>
      </w:pPr>
      <w:r w:rsidRPr="007A2F97">
        <w:rPr>
          <w:sz w:val="20"/>
          <w:szCs w:val="20"/>
          <w:lang w:val="en-US"/>
        </w:rPr>
        <w:t>REA Project officer presentation: presentation on the monitoring of project implementation, reporting and purpose of the mid-term check.</w:t>
      </w:r>
    </w:p>
    <w:p w:rsidR="0054790B" w:rsidRPr="007A2F97" w:rsidRDefault="0054790B" w:rsidP="0054790B">
      <w:pPr>
        <w:spacing w:after="0" w:line="240" w:lineRule="auto"/>
        <w:rPr>
          <w:b/>
          <w:sz w:val="20"/>
          <w:szCs w:val="20"/>
          <w:lang w:val="en-US"/>
        </w:rPr>
      </w:pPr>
      <w:r>
        <w:rPr>
          <w:b/>
          <w:sz w:val="20"/>
          <w:szCs w:val="20"/>
          <w:lang w:val="en-US"/>
        </w:rPr>
        <w:t xml:space="preserve">9:30 </w:t>
      </w:r>
      <w:r w:rsidRPr="007A2F97">
        <w:rPr>
          <w:b/>
          <w:sz w:val="20"/>
          <w:szCs w:val="20"/>
          <w:lang w:val="en-US"/>
        </w:rPr>
        <w:t>Partn</w:t>
      </w:r>
      <w:r w:rsidR="004D2523">
        <w:rPr>
          <w:b/>
          <w:sz w:val="20"/>
          <w:szCs w:val="20"/>
          <w:lang w:val="en-US"/>
        </w:rPr>
        <w:t xml:space="preserve">er Presentations </w:t>
      </w:r>
    </w:p>
    <w:p w:rsidR="0054790B" w:rsidRPr="007A2F97" w:rsidRDefault="0054790B" w:rsidP="0054790B">
      <w:pPr>
        <w:spacing w:after="0" w:line="240" w:lineRule="auto"/>
        <w:ind w:left="708"/>
        <w:rPr>
          <w:sz w:val="20"/>
          <w:szCs w:val="20"/>
          <w:lang w:val="en-US"/>
        </w:rPr>
      </w:pPr>
      <w:r w:rsidRPr="007A2F97">
        <w:rPr>
          <w:sz w:val="20"/>
          <w:szCs w:val="20"/>
          <w:lang w:val="en-US"/>
        </w:rPr>
        <w:t xml:space="preserve"> </w:t>
      </w:r>
    </w:p>
    <w:p w:rsidR="0054790B" w:rsidRDefault="0054790B" w:rsidP="0054790B">
      <w:pPr>
        <w:spacing w:after="0" w:line="240" w:lineRule="auto"/>
        <w:rPr>
          <w:b/>
          <w:sz w:val="20"/>
          <w:szCs w:val="20"/>
          <w:lang w:val="en-US"/>
        </w:rPr>
      </w:pPr>
      <w:r w:rsidRPr="007A2F97">
        <w:rPr>
          <w:b/>
          <w:sz w:val="20"/>
          <w:szCs w:val="20"/>
          <w:lang w:val="en-US"/>
        </w:rPr>
        <w:t>10:</w:t>
      </w:r>
      <w:r>
        <w:rPr>
          <w:b/>
          <w:sz w:val="20"/>
          <w:szCs w:val="20"/>
          <w:lang w:val="en-US"/>
        </w:rPr>
        <w:t>45</w:t>
      </w:r>
      <w:r w:rsidRPr="007A2F97">
        <w:rPr>
          <w:b/>
          <w:sz w:val="20"/>
          <w:szCs w:val="20"/>
          <w:lang w:val="en-US"/>
        </w:rPr>
        <w:t xml:space="preserve"> Coffee Break</w:t>
      </w:r>
    </w:p>
    <w:p w:rsidR="0054790B" w:rsidRPr="007A2F97" w:rsidRDefault="0054790B" w:rsidP="0054790B">
      <w:pPr>
        <w:spacing w:after="0" w:line="240" w:lineRule="auto"/>
        <w:rPr>
          <w:b/>
          <w:sz w:val="20"/>
          <w:szCs w:val="20"/>
          <w:lang w:val="en-US"/>
        </w:rPr>
      </w:pPr>
      <w:r>
        <w:rPr>
          <w:b/>
          <w:sz w:val="20"/>
          <w:szCs w:val="20"/>
          <w:lang w:val="en-US"/>
        </w:rPr>
        <w:t>11:15</w:t>
      </w:r>
      <w:r w:rsidR="004D2523">
        <w:rPr>
          <w:b/>
          <w:sz w:val="20"/>
          <w:szCs w:val="20"/>
          <w:lang w:val="en-US"/>
        </w:rPr>
        <w:t xml:space="preserve"> Project Reporting</w:t>
      </w:r>
    </w:p>
    <w:p w:rsidR="0054790B" w:rsidRPr="007A2F97" w:rsidRDefault="0054790B" w:rsidP="0054790B">
      <w:pPr>
        <w:spacing w:after="0" w:line="240" w:lineRule="auto"/>
        <w:rPr>
          <w:b/>
          <w:sz w:val="20"/>
          <w:szCs w:val="20"/>
          <w:lang w:val="en-US"/>
        </w:rPr>
      </w:pPr>
      <w:r>
        <w:rPr>
          <w:b/>
          <w:sz w:val="20"/>
          <w:szCs w:val="20"/>
          <w:lang w:val="en-US"/>
        </w:rPr>
        <w:t>12:00</w:t>
      </w:r>
      <w:r w:rsidRPr="007A2F97">
        <w:rPr>
          <w:b/>
          <w:sz w:val="20"/>
          <w:szCs w:val="20"/>
          <w:lang w:val="en-US"/>
        </w:rPr>
        <w:t xml:space="preserve"> </w:t>
      </w:r>
      <w:r w:rsidR="004D2523">
        <w:rPr>
          <w:b/>
          <w:sz w:val="20"/>
          <w:szCs w:val="20"/>
          <w:lang w:val="en-US"/>
        </w:rPr>
        <w:t>ESR Individual presentations</w:t>
      </w:r>
    </w:p>
    <w:p w:rsidR="0054790B" w:rsidRPr="007A2F97" w:rsidRDefault="0054790B" w:rsidP="0054790B">
      <w:pPr>
        <w:spacing w:after="0" w:line="240" w:lineRule="auto"/>
        <w:rPr>
          <w:b/>
          <w:sz w:val="20"/>
          <w:szCs w:val="20"/>
          <w:lang w:val="en-US"/>
        </w:rPr>
      </w:pPr>
      <w:r w:rsidRPr="007A2F97">
        <w:rPr>
          <w:b/>
          <w:sz w:val="20"/>
          <w:szCs w:val="20"/>
          <w:lang w:val="en-US"/>
        </w:rPr>
        <w:t>13:30 Lunch</w:t>
      </w:r>
    </w:p>
    <w:p w:rsidR="0054790B" w:rsidRPr="007A2F97" w:rsidRDefault="0054790B" w:rsidP="0054790B">
      <w:pPr>
        <w:spacing w:after="0" w:line="240" w:lineRule="auto"/>
        <w:rPr>
          <w:b/>
          <w:sz w:val="20"/>
          <w:szCs w:val="20"/>
          <w:lang w:val="en-US"/>
        </w:rPr>
      </w:pPr>
      <w:r w:rsidRPr="007A2F97">
        <w:rPr>
          <w:b/>
          <w:sz w:val="20"/>
          <w:szCs w:val="20"/>
          <w:lang w:val="en-US"/>
        </w:rPr>
        <w:t xml:space="preserve">14:30 Restricted session with the fellows </w:t>
      </w:r>
    </w:p>
    <w:p w:rsidR="0054790B" w:rsidRPr="004D2523" w:rsidRDefault="0054790B" w:rsidP="004D2523">
      <w:pPr>
        <w:spacing w:after="0" w:line="240" w:lineRule="auto"/>
        <w:rPr>
          <w:b/>
          <w:sz w:val="20"/>
          <w:szCs w:val="20"/>
          <w:lang w:val="en-US"/>
        </w:rPr>
      </w:pPr>
      <w:r>
        <w:rPr>
          <w:b/>
          <w:sz w:val="20"/>
          <w:szCs w:val="20"/>
          <w:lang w:val="en-US"/>
        </w:rPr>
        <w:t>15:30</w:t>
      </w:r>
      <w:r w:rsidR="004D2523">
        <w:rPr>
          <w:b/>
          <w:sz w:val="20"/>
          <w:szCs w:val="20"/>
          <w:lang w:val="en-US"/>
        </w:rPr>
        <w:t xml:space="preserve"> Restricted session </w:t>
      </w:r>
      <w:r w:rsidRPr="007A2F97">
        <w:rPr>
          <w:sz w:val="20"/>
          <w:szCs w:val="20"/>
          <w:lang w:val="en-US"/>
        </w:rPr>
        <w:t xml:space="preserve"> </w:t>
      </w:r>
    </w:p>
    <w:p w:rsidR="004D2523" w:rsidRPr="007A2F97" w:rsidRDefault="0054790B" w:rsidP="004D2523">
      <w:pPr>
        <w:spacing w:after="0" w:line="240" w:lineRule="auto"/>
        <w:rPr>
          <w:sz w:val="20"/>
          <w:szCs w:val="20"/>
          <w:lang w:val="en-US"/>
        </w:rPr>
      </w:pPr>
      <w:r w:rsidRPr="007A2F97">
        <w:rPr>
          <w:b/>
          <w:sz w:val="20"/>
          <w:szCs w:val="20"/>
          <w:lang w:val="en-US"/>
        </w:rPr>
        <w:t xml:space="preserve">16:15 Closing Remarks </w:t>
      </w:r>
      <w:bookmarkStart w:id="0" w:name="_GoBack"/>
      <w:bookmarkEnd w:id="0"/>
    </w:p>
    <w:p w:rsidR="0054790B" w:rsidRPr="007A2F97" w:rsidRDefault="0054790B" w:rsidP="0054790B">
      <w:pPr>
        <w:spacing w:after="0" w:line="240" w:lineRule="auto"/>
        <w:ind w:left="708"/>
        <w:rPr>
          <w:sz w:val="20"/>
          <w:szCs w:val="20"/>
          <w:lang w:val="en-US"/>
        </w:rPr>
      </w:pPr>
    </w:p>
    <w:p w:rsidR="0054790B" w:rsidRPr="007A2F97" w:rsidRDefault="0054790B" w:rsidP="0054790B">
      <w:pPr>
        <w:spacing w:after="0" w:line="240" w:lineRule="auto"/>
        <w:ind w:left="851"/>
        <w:rPr>
          <w:rFonts w:asciiTheme="majorHAnsi" w:hAnsiTheme="majorHAnsi" w:cstheme="majorHAnsi"/>
          <w:b/>
          <w:color w:val="222222"/>
          <w:sz w:val="20"/>
          <w:szCs w:val="20"/>
          <w:shd w:val="clear" w:color="auto" w:fill="FFFFFF"/>
          <w:lang w:val="en-US"/>
        </w:rPr>
      </w:pPr>
    </w:p>
    <w:p w:rsidR="005D71A4" w:rsidRPr="007A2F97" w:rsidRDefault="005D71A4" w:rsidP="007A2F97">
      <w:pPr>
        <w:spacing w:after="0" w:line="240" w:lineRule="auto"/>
        <w:ind w:left="851"/>
        <w:rPr>
          <w:rFonts w:asciiTheme="majorHAnsi" w:hAnsiTheme="majorHAnsi" w:cstheme="majorHAnsi"/>
          <w:b/>
          <w:color w:val="222222"/>
          <w:sz w:val="20"/>
          <w:szCs w:val="20"/>
          <w:shd w:val="clear" w:color="auto" w:fill="FFFFFF"/>
          <w:lang w:val="en-US"/>
        </w:rPr>
      </w:pPr>
    </w:p>
    <w:sectPr w:rsidR="005D71A4" w:rsidRPr="007A2F97" w:rsidSect="00C2712E">
      <w:headerReference w:type="default"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973" w:rsidRDefault="009F3973" w:rsidP="00C2712E">
      <w:pPr>
        <w:spacing w:after="0" w:line="240" w:lineRule="auto"/>
      </w:pPr>
      <w:r>
        <w:separator/>
      </w:r>
    </w:p>
  </w:endnote>
  <w:endnote w:type="continuationSeparator" w:id="0">
    <w:p w:rsidR="009F3973" w:rsidRDefault="009F3973" w:rsidP="00C27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7CF" w:rsidRDefault="00AC37CF" w:rsidP="00AC37CF">
    <w:pPr>
      <w:pStyle w:val="Footer"/>
      <w:jc w:val="center"/>
    </w:pPr>
    <w:r>
      <w:rPr>
        <w:noProof/>
        <w:lang w:eastAsia="es-ES"/>
      </w:rPr>
      <w:drawing>
        <wp:inline distT="0" distB="0" distL="0" distR="0" wp14:anchorId="0DB270B2">
          <wp:extent cx="810895" cy="54229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54229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973" w:rsidRDefault="009F3973" w:rsidP="00C2712E">
      <w:pPr>
        <w:spacing w:after="0" w:line="240" w:lineRule="auto"/>
      </w:pPr>
      <w:r>
        <w:separator/>
      </w:r>
    </w:p>
  </w:footnote>
  <w:footnote w:type="continuationSeparator" w:id="0">
    <w:p w:rsidR="009F3973" w:rsidRDefault="009F3973" w:rsidP="00C271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12E" w:rsidRDefault="00C2712E" w:rsidP="00C2712E">
    <w:pPr>
      <w:shd w:val="clear" w:color="auto" w:fill="FFFFFF"/>
      <w:spacing w:after="0" w:line="240" w:lineRule="auto"/>
      <w:ind w:left="-1134"/>
      <w:textAlignment w:val="baseline"/>
      <w:outlineLvl w:val="0"/>
      <w:rPr>
        <w:rFonts w:ascii="inherit" w:eastAsia="Times New Roman" w:hAnsi="inherit" w:cs="Times New Roman"/>
        <w:b/>
        <w:bCs/>
        <w:color w:val="204798"/>
        <w:kern w:val="36"/>
        <w:sz w:val="76"/>
        <w:szCs w:val="76"/>
        <w:bdr w:val="none" w:sz="0" w:space="0" w:color="auto" w:frame="1"/>
        <w:lang w:val="en-US" w:eastAsia="es-ES"/>
      </w:rPr>
    </w:pPr>
    <w:r>
      <w:rPr>
        <w:noProof/>
        <w:lang w:eastAsia="es-ES"/>
      </w:rPr>
      <w:drawing>
        <wp:anchor distT="0" distB="0" distL="114300" distR="114300" simplePos="0" relativeHeight="251658240" behindDoc="0" locked="0" layoutInCell="1" allowOverlap="1">
          <wp:simplePos x="0" y="0"/>
          <wp:positionH relativeFrom="column">
            <wp:posOffset>5039995</wp:posOffset>
          </wp:positionH>
          <wp:positionV relativeFrom="paragraph">
            <wp:posOffset>7366</wp:posOffset>
          </wp:positionV>
          <wp:extent cx="822960" cy="657860"/>
          <wp:effectExtent l="0" t="0" r="0" b="8890"/>
          <wp:wrapSquare wrapText="bothSides"/>
          <wp:docPr id="19" name="Picture 19" descr="https://itn-contra.org/wp-content/uploads/2018/10/BBGLab-300x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tn-contra.org/wp-content/uploads/2018/10/BBGLab-300x24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2960" cy="657860"/>
                  </a:xfrm>
                  <a:prstGeom prst="rect">
                    <a:avLst/>
                  </a:prstGeom>
                  <a:noFill/>
                  <a:ln>
                    <a:noFill/>
                  </a:ln>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margin">
            <wp:align>center</wp:align>
          </wp:positionH>
          <wp:positionV relativeFrom="paragraph">
            <wp:posOffset>7366</wp:posOffset>
          </wp:positionV>
          <wp:extent cx="2706370" cy="369570"/>
          <wp:effectExtent l="0" t="0" r="0" b="0"/>
          <wp:wrapSquare wrapText="bothSides"/>
          <wp:docPr id="20" name="Picture 20" descr="ITN CON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TN CONTR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06370" cy="369570"/>
                  </a:xfrm>
                  <a:prstGeom prst="rect">
                    <a:avLst/>
                  </a:prstGeom>
                  <a:noFill/>
                  <a:ln>
                    <a:noFill/>
                  </a:ln>
                </pic:spPr>
              </pic:pic>
            </a:graphicData>
          </a:graphic>
        </wp:anchor>
      </w:drawing>
    </w:r>
    <w:r>
      <w:rPr>
        <w:noProof/>
        <w:lang w:eastAsia="es-ES"/>
      </w:rPr>
      <w:drawing>
        <wp:anchor distT="0" distB="0" distL="114300" distR="114300" simplePos="0" relativeHeight="251660288" behindDoc="0" locked="0" layoutInCell="1" allowOverlap="1">
          <wp:simplePos x="0" y="0"/>
          <wp:positionH relativeFrom="column">
            <wp:posOffset>-580390</wp:posOffset>
          </wp:positionH>
          <wp:positionV relativeFrom="paragraph">
            <wp:posOffset>9525</wp:posOffset>
          </wp:positionV>
          <wp:extent cx="1036320" cy="696670"/>
          <wp:effectExtent l="0" t="0" r="0" b="8255"/>
          <wp:wrapSquare wrapText="bothSides"/>
          <wp:docPr id="21" name="Picture 21" descr="https://itn-contra.org/wp-content/uploads/2017/12/i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n-contra.org/wp-content/uploads/2017/12/irb.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6320" cy="696670"/>
                  </a:xfrm>
                  <a:prstGeom prst="rect">
                    <a:avLst/>
                  </a:prstGeom>
                  <a:noFill/>
                  <a:ln>
                    <a:noFill/>
                  </a:ln>
                </pic:spPr>
              </pic:pic>
            </a:graphicData>
          </a:graphic>
        </wp:anchor>
      </w:drawing>
    </w:r>
  </w:p>
  <w:p w:rsidR="00C2712E" w:rsidRDefault="00C2712E" w:rsidP="00C2712E">
    <w:pPr>
      <w:shd w:val="clear" w:color="auto" w:fill="FFFFFF"/>
      <w:spacing w:after="0" w:line="240" w:lineRule="auto"/>
      <w:ind w:left="-851"/>
      <w:textAlignment w:val="baseline"/>
      <w:outlineLvl w:val="0"/>
      <w:rPr>
        <w:rFonts w:ascii="inherit" w:eastAsia="Times New Roman" w:hAnsi="inherit" w:cs="Times New Roman"/>
        <w:b/>
        <w:bCs/>
        <w:color w:val="204798"/>
        <w:kern w:val="36"/>
        <w:sz w:val="56"/>
        <w:szCs w:val="56"/>
        <w:bdr w:val="none" w:sz="0" w:space="0" w:color="auto" w:frame="1"/>
        <w:lang w:val="en-US" w:eastAsia="es-ES"/>
      </w:rPr>
    </w:pPr>
  </w:p>
  <w:p w:rsidR="00C2712E" w:rsidRPr="00C2712E" w:rsidRDefault="00C2712E" w:rsidP="00C2712E">
    <w:pPr>
      <w:shd w:val="clear" w:color="auto" w:fill="FFFFFF"/>
      <w:spacing w:after="0" w:line="240" w:lineRule="auto"/>
      <w:ind w:left="-851"/>
      <w:jc w:val="center"/>
      <w:textAlignment w:val="baseline"/>
      <w:outlineLvl w:val="0"/>
      <w:rPr>
        <w:rFonts w:ascii="Montserrat" w:eastAsia="Times New Roman" w:hAnsi="Montserrat" w:cs="Times New Roman"/>
        <w:b/>
        <w:bCs/>
        <w:color w:val="56267F"/>
        <w:kern w:val="36"/>
        <w:sz w:val="56"/>
        <w:szCs w:val="56"/>
        <w:lang w:val="en-US" w:eastAsia="es-ES"/>
      </w:rPr>
    </w:pPr>
    <w:r w:rsidRPr="00AC37CF">
      <w:rPr>
        <w:rFonts w:ascii="inherit" w:eastAsia="Times New Roman" w:hAnsi="inherit" w:cs="Times New Roman"/>
        <w:b/>
        <w:bCs/>
        <w:color w:val="204798"/>
        <w:kern w:val="36"/>
        <w:sz w:val="56"/>
        <w:szCs w:val="56"/>
        <w:bdr w:val="none" w:sz="0" w:space="0" w:color="auto" w:frame="1"/>
        <w:lang w:val="en-US" w:eastAsia="es-ES"/>
      </w:rPr>
      <w:t>Models</w:t>
    </w:r>
    <w:r w:rsidRPr="00C2712E">
      <w:rPr>
        <w:rFonts w:ascii="inherit" w:eastAsia="Times New Roman" w:hAnsi="inherit" w:cs="Times New Roman"/>
        <w:b/>
        <w:bCs/>
        <w:color w:val="204798"/>
        <w:kern w:val="36"/>
        <w:sz w:val="56"/>
        <w:szCs w:val="56"/>
        <w:bdr w:val="none" w:sz="0" w:space="0" w:color="auto" w:frame="1"/>
        <w:lang w:val="en-US" w:eastAsia="es-ES"/>
      </w:rPr>
      <w:t xml:space="preserve"> of Evolution</w:t>
    </w:r>
    <w:r>
      <w:rPr>
        <w:rFonts w:ascii="inherit" w:eastAsia="Times New Roman" w:hAnsi="inherit" w:cs="Times New Roman"/>
        <w:b/>
        <w:bCs/>
        <w:color w:val="204798"/>
        <w:kern w:val="36"/>
        <w:sz w:val="56"/>
        <w:szCs w:val="56"/>
        <w:bdr w:val="none" w:sz="0" w:space="0" w:color="auto" w:frame="1"/>
        <w:lang w:val="en-US" w:eastAsia="es-ES"/>
      </w:rPr>
      <w:t>, Open Workshop</w:t>
    </w:r>
  </w:p>
  <w:p w:rsidR="00AC37CF" w:rsidRPr="005373A6" w:rsidRDefault="00C2712E" w:rsidP="005D71A4">
    <w:pPr>
      <w:shd w:val="clear" w:color="auto" w:fill="FFFFFF"/>
      <w:spacing w:after="0" w:line="252" w:lineRule="atLeast"/>
      <w:jc w:val="center"/>
      <w:textAlignment w:val="baseline"/>
      <w:rPr>
        <w:rFonts w:ascii="inherit" w:eastAsia="Times New Roman" w:hAnsi="inherit" w:cs="Times New Roman"/>
        <w:b/>
        <w:bCs/>
        <w:color w:val="204798"/>
        <w:sz w:val="21"/>
        <w:szCs w:val="21"/>
        <w:bdr w:val="none" w:sz="0" w:space="0" w:color="auto" w:frame="1"/>
        <w:lang w:val="en-US" w:eastAsia="es-ES"/>
      </w:rPr>
    </w:pPr>
    <w:proofErr w:type="gramStart"/>
    <w:r w:rsidRPr="00C2712E">
      <w:rPr>
        <w:rFonts w:ascii="inherit" w:eastAsia="Times New Roman" w:hAnsi="inherit" w:cs="Times New Roman"/>
        <w:b/>
        <w:bCs/>
        <w:color w:val="204798"/>
        <w:sz w:val="21"/>
        <w:szCs w:val="21"/>
        <w:bdr w:val="none" w:sz="0" w:space="0" w:color="auto" w:frame="1"/>
        <w:lang w:val="en-US" w:eastAsia="es-ES"/>
      </w:rPr>
      <w:t>a</w:t>
    </w:r>
    <w:proofErr w:type="gramEnd"/>
    <w:r w:rsidRPr="00C2712E">
      <w:rPr>
        <w:rFonts w:ascii="inherit" w:eastAsia="Times New Roman" w:hAnsi="inherit" w:cs="Times New Roman"/>
        <w:b/>
        <w:bCs/>
        <w:color w:val="204798"/>
        <w:sz w:val="21"/>
        <w:szCs w:val="21"/>
        <w:bdr w:val="none" w:sz="0" w:space="0" w:color="auto" w:frame="1"/>
        <w:lang w:val="en-US" w:eastAsia="es-ES"/>
      </w:rPr>
      <w:t xml:space="preserve"> CONTRA Innovative Training Network Workshop</w:t>
    </w:r>
  </w:p>
  <w:p w:rsidR="00C2712E" w:rsidRPr="005373A6" w:rsidRDefault="00C2712E">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819"/>
    <w:rsid w:val="000060D3"/>
    <w:rsid w:val="00041670"/>
    <w:rsid w:val="00045C44"/>
    <w:rsid w:val="00047284"/>
    <w:rsid w:val="00057A8F"/>
    <w:rsid w:val="0008781F"/>
    <w:rsid w:val="00093DCC"/>
    <w:rsid w:val="000A0C10"/>
    <w:rsid w:val="000B0A5A"/>
    <w:rsid w:val="000D0D13"/>
    <w:rsid w:val="00113505"/>
    <w:rsid w:val="001260B6"/>
    <w:rsid w:val="00210760"/>
    <w:rsid w:val="0021200C"/>
    <w:rsid w:val="00270B5C"/>
    <w:rsid w:val="002A108B"/>
    <w:rsid w:val="00325935"/>
    <w:rsid w:val="00334693"/>
    <w:rsid w:val="00337A80"/>
    <w:rsid w:val="00351EBE"/>
    <w:rsid w:val="003B480A"/>
    <w:rsid w:val="003C4819"/>
    <w:rsid w:val="004462AB"/>
    <w:rsid w:val="004A56E0"/>
    <w:rsid w:val="004C738F"/>
    <w:rsid w:val="004D2523"/>
    <w:rsid w:val="004F0300"/>
    <w:rsid w:val="004F39FA"/>
    <w:rsid w:val="004F4039"/>
    <w:rsid w:val="005053FC"/>
    <w:rsid w:val="00514821"/>
    <w:rsid w:val="00521E69"/>
    <w:rsid w:val="005373A6"/>
    <w:rsid w:val="0054790B"/>
    <w:rsid w:val="00575015"/>
    <w:rsid w:val="005935BF"/>
    <w:rsid w:val="005D71A4"/>
    <w:rsid w:val="005E0CF5"/>
    <w:rsid w:val="006266F3"/>
    <w:rsid w:val="006B2044"/>
    <w:rsid w:val="006D4B6A"/>
    <w:rsid w:val="00753F7B"/>
    <w:rsid w:val="007931D1"/>
    <w:rsid w:val="007A2F97"/>
    <w:rsid w:val="007A6AA9"/>
    <w:rsid w:val="007C6E18"/>
    <w:rsid w:val="00810D7E"/>
    <w:rsid w:val="008161D2"/>
    <w:rsid w:val="008C4958"/>
    <w:rsid w:val="008D1088"/>
    <w:rsid w:val="008E03D3"/>
    <w:rsid w:val="008E2334"/>
    <w:rsid w:val="008F2106"/>
    <w:rsid w:val="0091260F"/>
    <w:rsid w:val="009149C8"/>
    <w:rsid w:val="009213DE"/>
    <w:rsid w:val="009872B5"/>
    <w:rsid w:val="009A0E29"/>
    <w:rsid w:val="009C5D8A"/>
    <w:rsid w:val="009D0015"/>
    <w:rsid w:val="009E0DE4"/>
    <w:rsid w:val="009E44B9"/>
    <w:rsid w:val="009F3973"/>
    <w:rsid w:val="00A60023"/>
    <w:rsid w:val="00AA2B0C"/>
    <w:rsid w:val="00AC37CF"/>
    <w:rsid w:val="00AC389F"/>
    <w:rsid w:val="00B25033"/>
    <w:rsid w:val="00B25517"/>
    <w:rsid w:val="00B51BDC"/>
    <w:rsid w:val="00B6120F"/>
    <w:rsid w:val="00BC30B7"/>
    <w:rsid w:val="00BD74C6"/>
    <w:rsid w:val="00C2712E"/>
    <w:rsid w:val="00C47C16"/>
    <w:rsid w:val="00C571C2"/>
    <w:rsid w:val="00C6220A"/>
    <w:rsid w:val="00C90563"/>
    <w:rsid w:val="00C93E0B"/>
    <w:rsid w:val="00D02B2D"/>
    <w:rsid w:val="00D30743"/>
    <w:rsid w:val="00D72E1E"/>
    <w:rsid w:val="00E76A20"/>
    <w:rsid w:val="00E9473A"/>
    <w:rsid w:val="00EC58D6"/>
    <w:rsid w:val="00EC6E5D"/>
    <w:rsid w:val="00F14D62"/>
    <w:rsid w:val="00F933C9"/>
    <w:rsid w:val="00FA5067"/>
    <w:rsid w:val="00FF0B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A0617F-CCEE-414E-A838-C99CE7B1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7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12E"/>
    <w:pPr>
      <w:tabs>
        <w:tab w:val="center" w:pos="4252"/>
        <w:tab w:val="right" w:pos="8504"/>
      </w:tabs>
      <w:spacing w:after="0" w:line="240" w:lineRule="auto"/>
    </w:pPr>
  </w:style>
  <w:style w:type="character" w:customStyle="1" w:styleId="HeaderChar">
    <w:name w:val="Header Char"/>
    <w:basedOn w:val="DefaultParagraphFont"/>
    <w:link w:val="Header"/>
    <w:uiPriority w:val="99"/>
    <w:rsid w:val="00C2712E"/>
  </w:style>
  <w:style w:type="paragraph" w:styleId="Footer">
    <w:name w:val="footer"/>
    <w:basedOn w:val="Normal"/>
    <w:link w:val="FooterChar"/>
    <w:uiPriority w:val="99"/>
    <w:unhideWhenUsed/>
    <w:rsid w:val="00C2712E"/>
    <w:pPr>
      <w:tabs>
        <w:tab w:val="center" w:pos="4252"/>
        <w:tab w:val="right" w:pos="8504"/>
      </w:tabs>
      <w:spacing w:after="0" w:line="240" w:lineRule="auto"/>
    </w:pPr>
  </w:style>
  <w:style w:type="character" w:customStyle="1" w:styleId="FooterChar">
    <w:name w:val="Footer Char"/>
    <w:basedOn w:val="DefaultParagraphFont"/>
    <w:link w:val="Footer"/>
    <w:uiPriority w:val="99"/>
    <w:rsid w:val="00C2712E"/>
  </w:style>
  <w:style w:type="paragraph" w:styleId="BalloonText">
    <w:name w:val="Balloon Text"/>
    <w:basedOn w:val="Normal"/>
    <w:link w:val="BalloonTextChar"/>
    <w:uiPriority w:val="99"/>
    <w:semiHidden/>
    <w:unhideWhenUsed/>
    <w:rsid w:val="00E76A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A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341251">
      <w:bodyDiv w:val="1"/>
      <w:marLeft w:val="0"/>
      <w:marRight w:val="0"/>
      <w:marTop w:val="0"/>
      <w:marBottom w:val="0"/>
      <w:divBdr>
        <w:top w:val="none" w:sz="0" w:space="0" w:color="auto"/>
        <w:left w:val="none" w:sz="0" w:space="0" w:color="auto"/>
        <w:bottom w:val="none" w:sz="0" w:space="0" w:color="auto"/>
        <w:right w:val="none" w:sz="0" w:space="0" w:color="auto"/>
      </w:divBdr>
    </w:div>
    <w:div w:id="1419863276">
      <w:bodyDiv w:val="1"/>
      <w:marLeft w:val="0"/>
      <w:marRight w:val="0"/>
      <w:marTop w:val="0"/>
      <w:marBottom w:val="0"/>
      <w:divBdr>
        <w:top w:val="none" w:sz="0" w:space="0" w:color="auto"/>
        <w:left w:val="none" w:sz="0" w:space="0" w:color="auto"/>
        <w:bottom w:val="none" w:sz="0" w:space="0" w:color="auto"/>
        <w:right w:val="none" w:sz="0" w:space="0" w:color="auto"/>
      </w:divBdr>
    </w:div>
    <w:div w:id="15428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1109</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Institut de Recerca Biomèdica de Barcelona</Company>
  <LinksUpToDate>false</LinksUpToDate>
  <CharactersWithSpaces>7196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Gasull Masip</dc:creator>
  <cp:keywords/>
  <dc:description/>
  <cp:lastModifiedBy>Martina Gasull Masip</cp:lastModifiedBy>
  <cp:revision>3</cp:revision>
  <cp:lastPrinted>2019-05-28T13:19:00Z</cp:lastPrinted>
  <dcterms:created xsi:type="dcterms:W3CDTF">2019-06-03T10:05:00Z</dcterms:created>
  <dcterms:modified xsi:type="dcterms:W3CDTF">2019-06-03T10:10:00Z</dcterms:modified>
</cp:coreProperties>
</file>